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E7" w:rsidRPr="00277261" w:rsidRDefault="00277261" w:rsidP="006D1C7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สรุป</w:t>
      </w:r>
      <w:r w:rsidR="00D0530E" w:rsidRPr="00277261">
        <w:rPr>
          <w:rFonts w:ascii="TH SarabunIT๙" w:hAnsi="TH SarabunIT๙" w:cs="TH SarabunIT๙"/>
          <w:b/>
          <w:bCs/>
          <w:sz w:val="24"/>
          <w:szCs w:val="32"/>
          <w:cs/>
        </w:rPr>
        <w:t>ผลการประชุม</w:t>
      </w:r>
      <w:r w:rsidR="00940364">
        <w:rPr>
          <w:rFonts w:ascii="TH SarabunIT๙" w:hAnsi="TH SarabunIT๙" w:cs="TH SarabunIT๙" w:hint="cs"/>
          <w:b/>
          <w:bCs/>
          <w:sz w:val="24"/>
          <w:szCs w:val="32"/>
          <w:cs/>
        </w:rPr>
        <w:t>คปต.</w:t>
      </w:r>
      <w:r w:rsidR="00D0530E" w:rsidRPr="00277261">
        <w:rPr>
          <w:rFonts w:ascii="TH SarabunIT๙" w:hAnsi="TH SarabunIT๙" w:cs="TH SarabunIT๙"/>
          <w:b/>
          <w:bCs/>
          <w:sz w:val="24"/>
          <w:szCs w:val="32"/>
          <w:cs/>
        </w:rPr>
        <w:t>ครั้งที่ 1/2562</w:t>
      </w:r>
      <w:r w:rsidR="00965A41" w:rsidRPr="00277261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:rsidR="003C7729" w:rsidRPr="00277261" w:rsidRDefault="00965A41" w:rsidP="006D1C79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27726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วันที่ </w:t>
      </w:r>
      <w:r w:rsidR="00C80803">
        <w:rPr>
          <w:rFonts w:ascii="TH SarabunIT๙" w:hAnsi="TH SarabunIT๙" w:cs="TH SarabunIT๙" w:hint="cs"/>
          <w:b/>
          <w:bCs/>
          <w:sz w:val="24"/>
          <w:szCs w:val="32"/>
          <w:cs/>
        </w:rPr>
        <w:t>21 ม.ค.</w:t>
      </w:r>
      <w:bookmarkStart w:id="0" w:name="_GoBack"/>
      <w:bookmarkEnd w:id="0"/>
      <w:r w:rsidRPr="0027726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2562</w:t>
      </w:r>
    </w:p>
    <w:p w:rsidR="00D0530E" w:rsidRPr="00C40A18" w:rsidRDefault="009F0DC0" w:rsidP="00941B70">
      <w:pPr>
        <w:spacing w:before="120"/>
        <w:rPr>
          <w:rFonts w:ascii="TH SarabunIT๙" w:hAnsi="TH SarabunIT๙" w:cs="TH SarabunIT๙"/>
          <w:sz w:val="40"/>
          <w:szCs w:val="40"/>
          <w:u w:val="single"/>
        </w:rPr>
      </w:pPr>
      <w:r w:rsidRPr="00C40A18">
        <w:rPr>
          <w:rFonts w:ascii="TH SarabunIT๙" w:hAnsi="TH SarabunIT๙" w:cs="TH SarabunIT๙"/>
          <w:sz w:val="40"/>
          <w:szCs w:val="40"/>
          <w:u w:val="single"/>
          <w:cs/>
        </w:rPr>
        <w:t>ความก้าวหน้า</w:t>
      </w:r>
      <w:r w:rsidR="008A339D" w:rsidRPr="00C40A18">
        <w:rPr>
          <w:rFonts w:ascii="TH SarabunIT๙" w:hAnsi="TH SarabunIT๙" w:cs="TH SarabunIT๙" w:hint="cs"/>
          <w:sz w:val="40"/>
          <w:szCs w:val="40"/>
          <w:u w:val="single"/>
          <w:cs/>
        </w:rPr>
        <w:t>ตามมติ คปต.</w:t>
      </w:r>
      <w:r w:rsidR="003F773E" w:rsidRPr="00C40A18">
        <w:rPr>
          <w:rFonts w:ascii="TH SarabunIT๙" w:hAnsi="TH SarabunIT๙" w:cs="TH SarabunIT๙" w:hint="cs"/>
          <w:sz w:val="40"/>
          <w:szCs w:val="40"/>
          <w:u w:val="single"/>
          <w:cs/>
        </w:rPr>
        <w:t xml:space="preserve"> </w:t>
      </w:r>
    </w:p>
    <w:p w:rsidR="008C4FE9" w:rsidRDefault="003F773E" w:rsidP="00ED5C31">
      <w:pPr>
        <w:tabs>
          <w:tab w:val="left" w:pos="284"/>
          <w:tab w:val="left" w:pos="709"/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8A339D">
        <w:rPr>
          <w:rFonts w:ascii="TH SarabunIT๙" w:hAnsi="TH SarabunIT๙" w:cs="TH SarabunIT๙"/>
          <w:sz w:val="24"/>
          <w:szCs w:val="32"/>
          <w:cs/>
        </w:rPr>
        <w:tab/>
      </w:r>
      <w:r w:rsidR="00CE6B78">
        <w:rPr>
          <w:rFonts w:ascii="TH SarabunIT๙" w:hAnsi="TH SarabunIT๙" w:cs="TH SarabunIT๙"/>
          <w:sz w:val="24"/>
          <w:szCs w:val="32"/>
          <w:cs/>
        </w:rPr>
        <w:tab/>
      </w:r>
      <w:r w:rsidR="008A339D" w:rsidRPr="00C40A1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1. </w:t>
      </w:r>
      <w:r w:rsidRPr="00C40A18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การพัฒนากำลัง</w:t>
      </w:r>
      <w:r w:rsidR="008C4FE9" w:rsidRPr="00C40A1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ตำรวจพื้นที่ จชต. โดยสำนักงานตำรวจแห่งชาติ (ตร.) </w:t>
      </w:r>
    </w:p>
    <w:p w:rsidR="003F773E" w:rsidRPr="00941B70" w:rsidRDefault="008C4FE9" w:rsidP="00CE6B78">
      <w:pPr>
        <w:tabs>
          <w:tab w:val="left" w:pos="284"/>
          <w:tab w:val="left" w:pos="709"/>
          <w:tab w:val="left" w:pos="993"/>
          <w:tab w:val="left" w:pos="1276"/>
        </w:tabs>
        <w:ind w:right="-2"/>
        <w:jc w:val="thaiDistribute"/>
        <w:rPr>
          <w:rFonts w:cs="TH SarabunIT๙"/>
          <w:spacing w:val="-6"/>
          <w:sz w:val="32"/>
          <w:szCs w:val="32"/>
          <w:lang w:val="tr-TR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8A339D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CE6B78">
        <w:rPr>
          <w:rFonts w:ascii="TH SarabunIT๙" w:hAnsi="TH SarabunIT๙" w:cs="TH SarabunIT๙"/>
          <w:sz w:val="24"/>
          <w:szCs w:val="32"/>
          <w:cs/>
        </w:rPr>
        <w:tab/>
      </w:r>
      <w:r w:rsidR="00CE6B78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8D27DD">
        <w:rPr>
          <w:rFonts w:ascii="TH SarabunIT๙" w:hAnsi="TH SarabunIT๙" w:cs="TH SarabunIT๙" w:hint="cs"/>
          <w:spacing w:val="-6"/>
          <w:sz w:val="32"/>
          <w:szCs w:val="32"/>
          <w:cs/>
        </w:rPr>
        <w:t>๑.1</w:t>
      </w:r>
      <w:r w:rsidRPr="00941B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1B70">
        <w:rPr>
          <w:rFonts w:cs="TH SarabunIT๙" w:hint="cs"/>
          <w:spacing w:val="-6"/>
          <w:sz w:val="32"/>
          <w:szCs w:val="32"/>
          <w:cs/>
          <w:lang w:val="tr-TR"/>
        </w:rPr>
        <w:t>การเพิ่มกำลังพลตำรวจใน</w:t>
      </w:r>
      <w:r w:rsidR="008E027F" w:rsidRPr="00941B70">
        <w:rPr>
          <w:rFonts w:cs="TH SarabunIT๙" w:hint="cs"/>
          <w:spacing w:val="-6"/>
          <w:sz w:val="32"/>
          <w:szCs w:val="32"/>
          <w:cs/>
          <w:lang w:val="tr-TR"/>
        </w:rPr>
        <w:t>พื้นที่ จชต. รวม 4,700 อัตรา (หน่วยปฏิบัติการพิเศษ 1,700 อัตรา และตำรวจตระเวนชายแดน 3,000 อัตรา) ซึ่งสำนักงาน</w:t>
      </w:r>
      <w:r w:rsidR="00E95DAC" w:rsidRPr="00941B70">
        <w:rPr>
          <w:rFonts w:cs="TH SarabunIT๙" w:hint="cs"/>
          <w:spacing w:val="-6"/>
          <w:sz w:val="32"/>
          <w:szCs w:val="32"/>
          <w:cs/>
          <w:lang w:val="tr-TR"/>
        </w:rPr>
        <w:t>คณะกรรมการข้าราชการพลเรือนกำลังเสนอ</w:t>
      </w:r>
      <w:r w:rsidR="00941B70" w:rsidRPr="00941B70">
        <w:rPr>
          <w:rFonts w:cs="TH SarabunIT๙" w:hint="cs"/>
          <w:spacing w:val="-6"/>
          <w:sz w:val="32"/>
          <w:szCs w:val="32"/>
          <w:cs/>
          <w:lang w:val="tr-TR"/>
        </w:rPr>
        <w:t xml:space="preserve"> </w:t>
      </w:r>
      <w:r w:rsidR="00E95DAC" w:rsidRPr="00941B70">
        <w:rPr>
          <w:rFonts w:cs="TH SarabunIT๙" w:hint="cs"/>
          <w:spacing w:val="-6"/>
          <w:sz w:val="32"/>
          <w:szCs w:val="32"/>
          <w:cs/>
          <w:lang w:val="tr-TR"/>
        </w:rPr>
        <w:t>เรื่องขออนุมัติที่ประชุมคณะรัฐมนตรี ทั้งนี้ ตร. พร้อมเปิดรับสมัคร จัดฝึกอบรมและบรรจุเข้าปฏิ</w:t>
      </w:r>
      <w:r w:rsidR="00F97487" w:rsidRPr="00941B70">
        <w:rPr>
          <w:rFonts w:cs="TH SarabunIT๙" w:hint="cs"/>
          <w:spacing w:val="-6"/>
          <w:sz w:val="32"/>
          <w:szCs w:val="32"/>
          <w:cs/>
          <w:lang w:val="tr-TR"/>
        </w:rPr>
        <w:t xml:space="preserve">บัติงาน </w:t>
      </w:r>
    </w:p>
    <w:p w:rsidR="00F97487" w:rsidRPr="008C4FE9" w:rsidRDefault="00F97487" w:rsidP="00CE6B78">
      <w:pPr>
        <w:tabs>
          <w:tab w:val="left" w:pos="284"/>
          <w:tab w:val="left" w:pos="709"/>
          <w:tab w:val="left" w:pos="1134"/>
        </w:tabs>
        <w:ind w:right="-2"/>
        <w:jc w:val="thaiDistribute"/>
        <w:rPr>
          <w:rFonts w:cs="TH SarabunIT๙"/>
          <w:sz w:val="32"/>
          <w:szCs w:val="32"/>
          <w:cs/>
          <w:lang w:val="tr-TR"/>
        </w:rPr>
      </w:pPr>
      <w:r>
        <w:rPr>
          <w:rFonts w:cs="TH SarabunIT๙"/>
          <w:sz w:val="32"/>
          <w:szCs w:val="32"/>
          <w:cs/>
          <w:lang w:val="tr-TR"/>
        </w:rPr>
        <w:tab/>
      </w:r>
      <w:r>
        <w:rPr>
          <w:rFonts w:cs="TH SarabunIT๙"/>
          <w:sz w:val="32"/>
          <w:szCs w:val="32"/>
          <w:cs/>
          <w:lang w:val="tr-TR"/>
        </w:rPr>
        <w:tab/>
      </w:r>
      <w:r w:rsidR="008A339D">
        <w:rPr>
          <w:rFonts w:cs="TH SarabunIT๙" w:hint="cs"/>
          <w:sz w:val="32"/>
          <w:szCs w:val="32"/>
          <w:cs/>
          <w:lang w:val="tr-TR"/>
        </w:rPr>
        <w:t xml:space="preserve">    </w:t>
      </w:r>
      <w:r w:rsidR="00CE6B78">
        <w:rPr>
          <w:rFonts w:cs="TH SarabunIT๙"/>
          <w:sz w:val="32"/>
          <w:szCs w:val="32"/>
          <w:cs/>
          <w:lang w:val="tr-TR"/>
        </w:rPr>
        <w:tab/>
      </w:r>
      <w:r w:rsidR="008D27DD">
        <w:rPr>
          <w:rFonts w:cs="TH SarabunIT๙" w:hint="cs"/>
          <w:sz w:val="32"/>
          <w:szCs w:val="32"/>
          <w:cs/>
          <w:lang w:val="tr-TR"/>
        </w:rPr>
        <w:t>1.</w:t>
      </w:r>
      <w:r w:rsidR="008D27DD">
        <w:rPr>
          <w:rFonts w:cs="TH SarabunIT๙" w:hint="cs"/>
          <w:spacing w:val="-6"/>
          <w:sz w:val="32"/>
          <w:szCs w:val="32"/>
          <w:cs/>
          <w:lang w:val="tr-TR"/>
        </w:rPr>
        <w:t>๒</w:t>
      </w:r>
      <w:r w:rsidRPr="006A1BF8">
        <w:rPr>
          <w:rFonts w:cs="TH SarabunIT๙" w:hint="cs"/>
          <w:spacing w:val="-6"/>
          <w:sz w:val="32"/>
          <w:szCs w:val="32"/>
          <w:cs/>
          <w:lang w:val="tr-TR"/>
        </w:rPr>
        <w:t xml:space="preserve"> การพัฒนาหน่วยตำรวจน้ำ ตร. โดยกองกำลังตำรวจจังหวัดชายแดนภาคใต้ กำลังยกร่าง</w:t>
      </w:r>
      <w:r w:rsidR="003C0DFC" w:rsidRPr="006A1BF8">
        <w:rPr>
          <w:rFonts w:cs="TH SarabunIT๙" w:hint="cs"/>
          <w:spacing w:val="-6"/>
          <w:sz w:val="32"/>
          <w:szCs w:val="32"/>
          <w:cs/>
          <w:lang w:val="tr-TR"/>
        </w:rPr>
        <w:t>โครงสร้างการจัดหน่วยปฏิบัติการลาดตระเวนทางน้ำบริเวณแม่น้ำตากใบ-สุไหงโก-ลก นำเสนอ ผอ.รมน.ภาค</w:t>
      </w:r>
      <w:r w:rsidR="008D27DD">
        <w:rPr>
          <w:rFonts w:cs="TH SarabunIT๙" w:hint="cs"/>
          <w:spacing w:val="-6"/>
          <w:sz w:val="32"/>
          <w:szCs w:val="32"/>
          <w:cs/>
          <w:lang w:val="tr-TR"/>
        </w:rPr>
        <w:t xml:space="preserve"> </w:t>
      </w:r>
      <w:r w:rsidR="00AD3938" w:rsidRPr="006A1BF8">
        <w:rPr>
          <w:rFonts w:cs="TH SarabunIT๙" w:hint="cs"/>
          <w:spacing w:val="-6"/>
          <w:sz w:val="32"/>
          <w:szCs w:val="32"/>
          <w:cs/>
          <w:lang w:val="tr-TR"/>
        </w:rPr>
        <w:t>4 เพื่อพิจารณา</w:t>
      </w:r>
      <w:r w:rsidR="00AD3938">
        <w:rPr>
          <w:rFonts w:cs="TH SarabunIT๙" w:hint="cs"/>
          <w:sz w:val="32"/>
          <w:szCs w:val="32"/>
          <w:cs/>
          <w:lang w:val="tr-TR"/>
        </w:rPr>
        <w:t xml:space="preserve"> ควบคู่ไปกับการพัฒนาโครงสร้างหน่วยของ ตร.</w:t>
      </w:r>
    </w:p>
    <w:p w:rsidR="00CE6B78" w:rsidRDefault="008C4FE9" w:rsidP="008D27DD">
      <w:pPr>
        <w:tabs>
          <w:tab w:val="left" w:pos="284"/>
          <w:tab w:val="left" w:pos="709"/>
        </w:tabs>
        <w:spacing w:before="1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FA7C53">
        <w:rPr>
          <w:rFonts w:ascii="TH SarabunIT๙" w:hAnsi="TH SarabunIT๙" w:cs="TH SarabunIT๙"/>
          <w:sz w:val="24"/>
          <w:szCs w:val="32"/>
          <w:cs/>
        </w:rPr>
        <w:tab/>
      </w:r>
      <w:r w:rsidR="008A339D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CE6B78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="004E7798" w:rsidRPr="00916CFA">
        <w:rPr>
          <w:rFonts w:ascii="TH SarabunIT๙" w:hAnsi="TH SarabunIT๙" w:cs="TH SarabunIT๙" w:hint="cs"/>
          <w:spacing w:val="-6"/>
          <w:sz w:val="24"/>
          <w:szCs w:val="32"/>
          <w:cs/>
        </w:rPr>
        <w:t>ข้อสั่งการประธาน คปต.</w:t>
      </w:r>
      <w:r w:rsidR="00916CFA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="004E7798" w:rsidRPr="00FA7C53">
        <w:rPr>
          <w:rFonts w:ascii="TH SarabunIT๙" w:hAnsi="TH SarabunIT๙" w:cs="TH SarabunIT๙" w:hint="cs"/>
          <w:spacing w:val="-6"/>
          <w:sz w:val="24"/>
          <w:szCs w:val="32"/>
          <w:cs/>
        </w:rPr>
        <w:t>ขอให้ ตร. เร่งกำหนดโครงสร้างกองเรือที่มีความพร้อมดำเนินงานให้บรรลุ</w:t>
      </w:r>
      <w:r w:rsidR="004E7798">
        <w:rPr>
          <w:rFonts w:ascii="TH SarabunIT๙" w:hAnsi="TH SarabunIT๙" w:cs="TH SarabunIT๙" w:hint="cs"/>
          <w:sz w:val="24"/>
          <w:szCs w:val="32"/>
          <w:cs/>
        </w:rPr>
        <w:t>เป้าหมายที่กำหนดไว้</w:t>
      </w:r>
    </w:p>
    <w:p w:rsidR="00693B2B" w:rsidRDefault="00302111" w:rsidP="00693B2B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916CFA">
        <w:rPr>
          <w:rFonts w:ascii="TH SarabunIT๙" w:hAnsi="TH SarabunIT๙" w:cs="TH SarabunIT๙"/>
          <w:sz w:val="24"/>
          <w:szCs w:val="32"/>
          <w:cs/>
        </w:rPr>
        <w:tab/>
      </w:r>
      <w:r w:rsidRPr="00693B2B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8A339D" w:rsidRPr="00693B2B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Pr="00693B2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ความร่วมมือทางวิชาการเพื่อแก้ไขปัญหาการบ่มเพาะเยาวชนพื้นที่ จชต. </w:t>
      </w:r>
    </w:p>
    <w:p w:rsidR="004E7798" w:rsidRDefault="00693B2B" w:rsidP="00693B2B">
      <w:pPr>
        <w:tabs>
          <w:tab w:val="left" w:pos="284"/>
          <w:tab w:val="left" w:pos="851"/>
        </w:tabs>
        <w:jc w:val="thaiDistribute"/>
        <w:rPr>
          <w:rFonts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</w:t>
      </w:r>
      <w:r w:rsidR="00302111">
        <w:rPr>
          <w:rFonts w:ascii="TH SarabunIT๙" w:hAnsi="TH SarabunIT๙" w:cs="TH SarabunIT๙" w:hint="cs"/>
          <w:sz w:val="24"/>
          <w:szCs w:val="32"/>
          <w:cs/>
        </w:rPr>
        <w:t>กอ.รมน.ภาค 4 ร่วมกับ ศอ.บต. ได้ประสานมหาวิทยาลัย</w:t>
      </w:r>
      <w:r w:rsidR="002201B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02111">
        <w:rPr>
          <w:rFonts w:ascii="TH SarabunIT๙" w:hAnsi="TH SarabunIT๙" w:cs="TH SarabunIT๙" w:hint="cs"/>
          <w:sz w:val="24"/>
          <w:szCs w:val="32"/>
          <w:cs/>
        </w:rPr>
        <w:t xml:space="preserve">และสถาบันอาชีวศึกษาพื้นที่ จชต. </w:t>
      </w:r>
      <w:r w:rsidR="00BC456A">
        <w:rPr>
          <w:rFonts w:ascii="TH SarabunIT๙" w:hAnsi="TH SarabunIT๙" w:cs="TH SarabunIT๙" w:hint="cs"/>
          <w:sz w:val="24"/>
          <w:szCs w:val="32"/>
          <w:cs/>
        </w:rPr>
        <w:t>(๖ แห่ง) ลงนามบันทึกข้อตกลงความร่วมมือทาง</w:t>
      </w:r>
      <w:r w:rsidR="00BC456A" w:rsidRPr="00FA7C53">
        <w:rPr>
          <w:rFonts w:ascii="TH SarabunPSK" w:hAnsi="TH SarabunPSK" w:cs="TH SarabunPSK"/>
          <w:sz w:val="32"/>
          <w:szCs w:val="32"/>
          <w:cs/>
        </w:rPr>
        <w:t>วิชาการ (</w:t>
      </w:r>
      <w:r w:rsidR="00BC456A" w:rsidRPr="00FA7C53">
        <w:rPr>
          <w:rFonts w:ascii="TH SarabunPSK" w:hAnsi="TH SarabunPSK" w:cs="TH SarabunPSK"/>
          <w:sz w:val="32"/>
          <w:szCs w:val="32"/>
        </w:rPr>
        <w:t>MOU</w:t>
      </w:r>
      <w:r w:rsidR="00D4122D" w:rsidRPr="00FA7C53">
        <w:rPr>
          <w:rFonts w:ascii="TH SarabunPSK" w:hAnsi="TH SarabunPSK" w:cs="TH SarabunPSK"/>
          <w:sz w:val="32"/>
          <w:szCs w:val="32"/>
          <w:cs/>
        </w:rPr>
        <w:t>)</w:t>
      </w:r>
      <w:r w:rsidR="00D4122D">
        <w:rPr>
          <w:rFonts w:cs="TH SarabunIT๙" w:hint="cs"/>
          <w:sz w:val="24"/>
          <w:szCs w:val="32"/>
          <w:cs/>
        </w:rPr>
        <w:t xml:space="preserve"> เมื่อเดือนเมษายน 2561 และร่วมขับเคลื่อนงานสำคัญ เช่น การจัดค่ายอาสาสมัครพัฒนาเพื่อการเรียนรู้สังคมพหุวัฒนธรรม</w:t>
      </w:r>
      <w:r w:rsidR="008D790B">
        <w:rPr>
          <w:rFonts w:cs="TH SarabunIT๙" w:hint="cs"/>
          <w:sz w:val="24"/>
          <w:szCs w:val="32"/>
          <w:cs/>
        </w:rPr>
        <w:t>ให้กับนักเรียน นักศึกษา การจัดทำข้อเสนอภารกิจงานต่อสู้ทางการเมืองและการผลิตชุดความรู้ เพื่อสลายแนวคิดแบ่งแยกดินแดน</w:t>
      </w:r>
      <w:r w:rsidR="002201BD">
        <w:rPr>
          <w:rFonts w:cs="TH SarabunIT๙" w:hint="cs"/>
          <w:sz w:val="24"/>
          <w:szCs w:val="32"/>
          <w:cs/>
        </w:rPr>
        <w:t xml:space="preserve"> </w:t>
      </w:r>
      <w:r w:rsidR="008D790B">
        <w:rPr>
          <w:rFonts w:cs="TH SarabunIT๙" w:hint="cs"/>
          <w:sz w:val="24"/>
          <w:szCs w:val="32"/>
          <w:cs/>
        </w:rPr>
        <w:t>และนิยมความรุนแรงในพื้นที่ จชต. เป็นต้น</w:t>
      </w:r>
    </w:p>
    <w:p w:rsidR="00A32ACB" w:rsidRDefault="00916CFA" w:rsidP="0012546E">
      <w:pPr>
        <w:tabs>
          <w:tab w:val="left" w:pos="284"/>
          <w:tab w:val="left" w:pos="709"/>
        </w:tabs>
        <w:spacing w:before="120"/>
        <w:jc w:val="thaiDistribute"/>
        <w:rPr>
          <w:rFonts w:cs="TH SarabunIT๙"/>
          <w:sz w:val="24"/>
          <w:szCs w:val="32"/>
        </w:rPr>
      </w:pPr>
      <w:r>
        <w:rPr>
          <w:rFonts w:cs="TH SarabunIT๙"/>
          <w:sz w:val="24"/>
          <w:szCs w:val="32"/>
          <w:cs/>
        </w:rPr>
        <w:tab/>
      </w:r>
      <w:r>
        <w:rPr>
          <w:rFonts w:cs="TH SarabunIT๙"/>
          <w:sz w:val="24"/>
          <w:szCs w:val="32"/>
          <w:cs/>
        </w:rPr>
        <w:tab/>
      </w:r>
      <w:r>
        <w:rPr>
          <w:rFonts w:cs="TH SarabunIT๙"/>
          <w:sz w:val="24"/>
          <w:szCs w:val="32"/>
          <w:cs/>
        </w:rPr>
        <w:tab/>
      </w:r>
      <w:r>
        <w:rPr>
          <w:rFonts w:cs="TH SarabunIT๙" w:hint="cs"/>
          <w:sz w:val="24"/>
          <w:szCs w:val="32"/>
          <w:cs/>
        </w:rPr>
        <w:t xml:space="preserve">     </w:t>
      </w:r>
      <w:r w:rsidR="00ED5C31">
        <w:rPr>
          <w:rFonts w:cs="TH SarabunIT๙"/>
          <w:sz w:val="24"/>
          <w:szCs w:val="32"/>
          <w:cs/>
        </w:rPr>
        <w:t xml:space="preserve">  </w:t>
      </w:r>
      <w:r w:rsidRPr="00916CFA">
        <w:rPr>
          <w:rFonts w:cs="TH SarabunIT๙"/>
          <w:sz w:val="24"/>
          <w:szCs w:val="32"/>
          <w:cs/>
        </w:rPr>
        <w:t xml:space="preserve">ข้อสั่งการประธาน คปต. </w:t>
      </w:r>
      <w:r w:rsidR="00A32ACB">
        <w:rPr>
          <w:rFonts w:cs="TH SarabunIT๙" w:hint="cs"/>
          <w:sz w:val="24"/>
          <w:szCs w:val="32"/>
          <w:cs/>
        </w:rPr>
        <w:t>ปัญหาการบ่มเพาะเยาวชนในพื้นที่ จชต. ต้องดำเนินการให้ครอบคลุม และจัดให้ทุกฝ่ายประสานความร่วมมือกับทุกฝ่ายอย่างใกล้ชิด</w:t>
      </w:r>
      <w:r w:rsidR="00CE6B78">
        <w:rPr>
          <w:rFonts w:cs="TH SarabunIT๙"/>
          <w:sz w:val="24"/>
          <w:szCs w:val="32"/>
        </w:rPr>
        <w:t xml:space="preserve"> </w:t>
      </w:r>
    </w:p>
    <w:p w:rsidR="00982360" w:rsidRDefault="00CD7BF2" w:rsidP="00982360">
      <w:pPr>
        <w:tabs>
          <w:tab w:val="left" w:pos="284"/>
          <w:tab w:val="left" w:pos="709"/>
          <w:tab w:val="left" w:pos="851"/>
          <w:tab w:val="left" w:pos="993"/>
        </w:tabs>
        <w:jc w:val="thaiDistribute"/>
        <w:rPr>
          <w:rFonts w:cs="TH SarabunIT๙"/>
          <w:sz w:val="24"/>
          <w:szCs w:val="32"/>
        </w:rPr>
      </w:pPr>
      <w:r>
        <w:rPr>
          <w:rFonts w:cs="TH SarabunIT๙"/>
          <w:sz w:val="24"/>
          <w:szCs w:val="32"/>
          <w:cs/>
        </w:rPr>
        <w:tab/>
      </w:r>
      <w:r w:rsidR="00916CFA">
        <w:rPr>
          <w:rFonts w:cs="TH SarabunIT๙"/>
          <w:sz w:val="24"/>
          <w:szCs w:val="32"/>
          <w:cs/>
        </w:rPr>
        <w:tab/>
      </w:r>
      <w:r w:rsidR="008B21C1">
        <w:rPr>
          <w:rFonts w:cs="TH SarabunIT๙"/>
          <w:sz w:val="24"/>
          <w:szCs w:val="32"/>
          <w:cs/>
        </w:rPr>
        <w:tab/>
      </w:r>
      <w:r w:rsidR="008B21C1">
        <w:rPr>
          <w:rFonts w:cs="TH SarabunIT๙" w:hint="cs"/>
          <w:sz w:val="24"/>
          <w:szCs w:val="32"/>
          <w:cs/>
        </w:rPr>
        <w:t xml:space="preserve"> </w:t>
      </w:r>
      <w:r w:rsidR="00916CFA" w:rsidRPr="00982360">
        <w:rPr>
          <w:rFonts w:cs="TH SarabunIT๙" w:hint="cs"/>
          <w:b/>
          <w:bCs/>
          <w:sz w:val="24"/>
          <w:szCs w:val="32"/>
          <w:cs/>
        </w:rPr>
        <w:t>3.</w:t>
      </w:r>
      <w:r w:rsidRPr="00982360">
        <w:rPr>
          <w:rFonts w:cs="TH SarabunIT๙" w:hint="cs"/>
          <w:b/>
          <w:bCs/>
          <w:sz w:val="24"/>
          <w:szCs w:val="32"/>
          <w:cs/>
        </w:rPr>
        <w:t xml:space="preserve"> การปรับบทบาทและภารกิจของ ศอ.บต.</w:t>
      </w:r>
      <w:r w:rsidR="00B21C7C">
        <w:rPr>
          <w:rFonts w:cs="TH SarabunIT๙" w:hint="cs"/>
          <w:sz w:val="24"/>
          <w:szCs w:val="32"/>
          <w:cs/>
        </w:rPr>
        <w:t xml:space="preserve"> </w:t>
      </w:r>
    </w:p>
    <w:p w:rsidR="00A32ACB" w:rsidRPr="00784D1E" w:rsidRDefault="00982360" w:rsidP="00982360">
      <w:pPr>
        <w:tabs>
          <w:tab w:val="left" w:pos="284"/>
          <w:tab w:val="left" w:pos="709"/>
          <w:tab w:val="left" w:pos="851"/>
          <w:tab w:val="left" w:pos="993"/>
        </w:tabs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cs="TH SarabunIT๙"/>
          <w:sz w:val="24"/>
          <w:szCs w:val="32"/>
          <w:cs/>
        </w:rPr>
        <w:tab/>
      </w:r>
      <w:r>
        <w:rPr>
          <w:rFonts w:cs="TH SarabunIT๙"/>
          <w:sz w:val="24"/>
          <w:szCs w:val="32"/>
          <w:cs/>
        </w:rPr>
        <w:tab/>
      </w:r>
      <w:r>
        <w:rPr>
          <w:rFonts w:cs="TH SarabunIT๙"/>
          <w:sz w:val="24"/>
          <w:szCs w:val="32"/>
          <w:cs/>
        </w:rPr>
        <w:tab/>
      </w:r>
      <w:r>
        <w:rPr>
          <w:rFonts w:cs="TH SarabunIT๙"/>
          <w:sz w:val="24"/>
          <w:szCs w:val="32"/>
          <w:cs/>
        </w:rPr>
        <w:tab/>
      </w:r>
      <w:r w:rsidRPr="00784D1E"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="00B21C7C" w:rsidRPr="00784D1E">
        <w:rPr>
          <w:rFonts w:ascii="TH SarabunIT๙" w:hAnsi="TH SarabunIT๙" w:cs="TH SarabunIT๙"/>
          <w:sz w:val="24"/>
          <w:szCs w:val="32"/>
          <w:cs/>
        </w:rPr>
        <w:t xml:space="preserve">สืบเนื่องจากประธาน คปต. ได้เห็นชอบ ให้ปรับบทบาท ศอ.บต. เป็นหน่วยประสานเร่งรัด ติดตาม </w:t>
      </w:r>
      <w:r w:rsidR="00B21C7C" w:rsidRPr="00784D1E">
        <w:rPr>
          <w:rFonts w:ascii="TH SarabunIT๙" w:hAnsi="TH SarabunIT๙" w:cs="TH SarabunIT๙"/>
          <w:sz w:val="32"/>
          <w:szCs w:val="32"/>
          <w:cs/>
        </w:rPr>
        <w:t>กำกับ (</w:t>
      </w:r>
      <w:r w:rsidR="00155190" w:rsidRPr="00784D1E">
        <w:rPr>
          <w:rFonts w:ascii="TH SarabunIT๙" w:hAnsi="TH SarabunIT๙" w:cs="TH SarabunIT๙"/>
          <w:sz w:val="32"/>
          <w:szCs w:val="32"/>
          <w:lang w:val="tr-TR"/>
        </w:rPr>
        <w:t>Regulator</w:t>
      </w:r>
      <w:r w:rsidR="00155190" w:rsidRPr="00784D1E">
        <w:rPr>
          <w:rFonts w:ascii="TH SarabunIT๙" w:hAnsi="TH SarabunIT๙" w:cs="TH SarabunIT๙"/>
          <w:sz w:val="32"/>
          <w:szCs w:val="32"/>
          <w:cs/>
        </w:rPr>
        <w:t>)</w:t>
      </w:r>
      <w:r w:rsidR="00155190" w:rsidRPr="00784D1E">
        <w:rPr>
          <w:rFonts w:ascii="TH SarabunIT๙" w:hAnsi="TH SarabunIT๙" w:cs="TH SarabunIT๙"/>
          <w:sz w:val="24"/>
          <w:szCs w:val="32"/>
          <w:cs/>
        </w:rPr>
        <w:t xml:space="preserve"> แผนงาน/โครงการของหน่วยงานรัฐที่เกี่ยวข้องในด้านการพัฒนา จชต. รวมทั้งพัฒนาเสริมความมั่นคง</w:t>
      </w:r>
      <w:r w:rsidR="00CC7B83" w:rsidRPr="00784D1E">
        <w:rPr>
          <w:rFonts w:ascii="TH SarabunIT๙" w:hAnsi="TH SarabunIT๙" w:cs="TH SarabunIT๙"/>
          <w:sz w:val="24"/>
          <w:szCs w:val="32"/>
          <w:cs/>
        </w:rPr>
        <w:t xml:space="preserve"> เพื่อพัฒนาคุณภาพชีวิตประชาชนให้เกื้อกูลต่อการสร้างสันติสุขของ กอ.รมน.ภาค 4 สน. ทั้งนี้ นายกรัฐมนตรีได้กรุณาอนุมัติให้ปรับโครงสร้างการแบ่งส่วน</w:t>
      </w:r>
      <w:r w:rsidR="00283608" w:rsidRPr="00784D1E">
        <w:rPr>
          <w:rFonts w:ascii="TH SarabunIT๙" w:hAnsi="TH SarabunIT๙" w:cs="TH SarabunIT๙"/>
          <w:sz w:val="24"/>
          <w:szCs w:val="32"/>
          <w:cs/>
        </w:rPr>
        <w:t>งานภายใน ศอ.บต. พ.ศ. 2561 แล้ว</w:t>
      </w:r>
      <w:r w:rsidR="00A026C9" w:rsidRPr="00784D1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283608" w:rsidRPr="00784D1E">
        <w:rPr>
          <w:rFonts w:ascii="TH SarabunIT๙" w:hAnsi="TH SarabunIT๙" w:cs="TH SarabunIT๙"/>
          <w:sz w:val="24"/>
          <w:szCs w:val="32"/>
          <w:cs/>
        </w:rPr>
        <w:t xml:space="preserve">เมื่อวันที่ 7 ธันวาคม 2561 สำหรับการปรับปรุง พ.ร.บ.การบริหารราชการจังหวัดชายแดนภาคใต้ พ.ศ. 2553 </w:t>
      </w:r>
      <w:r w:rsidR="00F44B70" w:rsidRPr="00784D1E">
        <w:rPr>
          <w:rFonts w:ascii="TH SarabunIT๙" w:hAnsi="TH SarabunIT๙" w:cs="TH SarabunIT๙"/>
          <w:sz w:val="24"/>
          <w:szCs w:val="32"/>
          <w:cs/>
        </w:rPr>
        <w:t xml:space="preserve">ศอ.บต. และ กอ.รมน. จะเร่งดำเนินการเพื่อเสนอ </w:t>
      </w:r>
      <w:r w:rsidR="00A026C9" w:rsidRPr="00784D1E">
        <w:rPr>
          <w:rFonts w:ascii="TH SarabunIT๙" w:hAnsi="TH SarabunIT๙" w:cs="TH SarabunIT๙"/>
          <w:sz w:val="24"/>
          <w:szCs w:val="32"/>
          <w:cs/>
        </w:rPr>
        <w:t xml:space="preserve">คปต. </w:t>
      </w:r>
      <w:r w:rsidR="00F44B70" w:rsidRPr="00784D1E">
        <w:rPr>
          <w:rFonts w:ascii="TH SarabunIT๙" w:hAnsi="TH SarabunIT๙" w:cs="TH SarabunIT๙"/>
          <w:sz w:val="24"/>
          <w:szCs w:val="32"/>
          <w:cs/>
        </w:rPr>
        <w:t>ต่อไป</w:t>
      </w:r>
    </w:p>
    <w:p w:rsidR="00F44B70" w:rsidRDefault="00F44B70" w:rsidP="008B21C1">
      <w:pPr>
        <w:tabs>
          <w:tab w:val="left" w:pos="284"/>
          <w:tab w:val="left" w:pos="709"/>
          <w:tab w:val="left" w:pos="1134"/>
          <w:tab w:val="left" w:pos="1276"/>
        </w:tabs>
        <w:spacing w:before="120"/>
        <w:rPr>
          <w:rFonts w:cs="TH SarabunIT๙"/>
          <w:sz w:val="24"/>
          <w:szCs w:val="32"/>
        </w:rPr>
      </w:pPr>
      <w:r>
        <w:rPr>
          <w:rFonts w:cs="TH SarabunIT๙"/>
          <w:sz w:val="24"/>
          <w:szCs w:val="32"/>
          <w:cs/>
        </w:rPr>
        <w:tab/>
      </w:r>
      <w:r w:rsidR="00C8768E">
        <w:rPr>
          <w:rFonts w:cs="TH SarabunIT๙"/>
          <w:sz w:val="24"/>
          <w:szCs w:val="32"/>
          <w:cs/>
        </w:rPr>
        <w:tab/>
      </w:r>
      <w:r w:rsidR="00916CFA">
        <w:rPr>
          <w:rFonts w:cs="TH SarabunIT๙" w:hint="cs"/>
          <w:sz w:val="24"/>
          <w:szCs w:val="32"/>
          <w:cs/>
        </w:rPr>
        <w:t xml:space="preserve">      </w:t>
      </w:r>
      <w:r w:rsidR="008B21C1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6CFA">
        <w:rPr>
          <w:rFonts w:ascii="TH SarabunIT๙" w:hAnsi="TH SarabunIT๙" w:cs="TH SarabunIT๙" w:hint="cs"/>
          <w:sz w:val="24"/>
          <w:szCs w:val="32"/>
          <w:cs/>
        </w:rPr>
        <w:t>ข้อสั่งการประธาน คปต.</w:t>
      </w:r>
      <w:r>
        <w:rPr>
          <w:rFonts w:cs="TH SarabunIT๙" w:hint="cs"/>
          <w:sz w:val="24"/>
          <w:szCs w:val="32"/>
          <w:cs/>
        </w:rPr>
        <w:t xml:space="preserve"> ขอให้ ศอ.บต. </w:t>
      </w:r>
      <w:r w:rsidR="00664AF7">
        <w:rPr>
          <w:rFonts w:cs="TH SarabunIT๙" w:hint="cs"/>
          <w:sz w:val="24"/>
          <w:szCs w:val="32"/>
          <w:cs/>
        </w:rPr>
        <w:t>เร่งประสาน กอ.รมน. และทุกฝ่ายร่วมมือกันอย่างต่อเนื่อง</w:t>
      </w:r>
    </w:p>
    <w:p w:rsidR="00276DA0" w:rsidRPr="00806097" w:rsidRDefault="00F9330B" w:rsidP="00276DA0">
      <w:pPr>
        <w:tabs>
          <w:tab w:val="left" w:pos="284"/>
        </w:tabs>
        <w:spacing w:before="120"/>
        <w:rPr>
          <w:rFonts w:cs="TH SarabunIT๙"/>
          <w:sz w:val="40"/>
          <w:szCs w:val="40"/>
          <w:u w:val="single"/>
        </w:rPr>
      </w:pPr>
      <w:r>
        <w:rPr>
          <w:rFonts w:cs="TH SarabunIT๙" w:hint="cs"/>
          <w:sz w:val="40"/>
          <w:szCs w:val="40"/>
          <w:u w:val="single"/>
          <w:cs/>
        </w:rPr>
        <w:t>เรื่องพิจารณา/</w:t>
      </w:r>
      <w:r w:rsidR="002A0769" w:rsidRPr="00806097">
        <w:rPr>
          <w:rFonts w:cs="TH SarabunIT๙" w:hint="cs"/>
          <w:sz w:val="40"/>
          <w:szCs w:val="40"/>
          <w:u w:val="single"/>
          <w:cs/>
        </w:rPr>
        <w:t>มติที่ประชุม คปต.</w:t>
      </w:r>
      <w:r w:rsidR="002A0769" w:rsidRPr="00806097">
        <w:rPr>
          <w:rFonts w:cs="TH SarabunIT๙" w:hint="cs"/>
          <w:sz w:val="40"/>
          <w:szCs w:val="40"/>
          <w:cs/>
        </w:rPr>
        <w:t xml:space="preserve"> </w:t>
      </w:r>
      <w:r w:rsidR="00276DA0" w:rsidRPr="00806097">
        <w:rPr>
          <w:rFonts w:cs="TH SarabunIT๙" w:hint="cs"/>
          <w:sz w:val="40"/>
          <w:szCs w:val="40"/>
          <w:cs/>
        </w:rPr>
        <w:t xml:space="preserve"> </w:t>
      </w:r>
      <w:r w:rsidR="00C02B4C" w:rsidRPr="00806097">
        <w:rPr>
          <w:rFonts w:cs="TH SarabunIT๙"/>
          <w:sz w:val="40"/>
          <w:szCs w:val="40"/>
          <w:cs/>
        </w:rPr>
        <w:tab/>
      </w:r>
    </w:p>
    <w:p w:rsidR="00C02B4C" w:rsidRPr="00784D1E" w:rsidRDefault="00276DA0" w:rsidP="004E4E12">
      <w:pPr>
        <w:tabs>
          <w:tab w:val="left" w:pos="284"/>
          <w:tab w:val="left" w:pos="851"/>
          <w:tab w:val="left" w:pos="993"/>
        </w:tabs>
        <w:spacing w:before="120"/>
        <w:rPr>
          <w:rFonts w:ascii="TH SarabunIT๙" w:hAnsi="TH SarabunIT๙" w:cs="TH SarabunIT๙"/>
          <w:b/>
          <w:bCs/>
          <w:spacing w:val="-10"/>
          <w:sz w:val="24"/>
          <w:szCs w:val="32"/>
        </w:rPr>
      </w:pPr>
      <w:r>
        <w:rPr>
          <w:rFonts w:cs="TH SarabunIT๙"/>
          <w:sz w:val="24"/>
          <w:szCs w:val="32"/>
          <w:cs/>
        </w:rPr>
        <w:tab/>
      </w:r>
      <w:r>
        <w:rPr>
          <w:rFonts w:cs="TH SarabunIT๙" w:hint="cs"/>
          <w:sz w:val="24"/>
          <w:szCs w:val="32"/>
          <w:cs/>
        </w:rPr>
        <w:t xml:space="preserve">  </w:t>
      </w:r>
      <w:r>
        <w:rPr>
          <w:rFonts w:cs="TH SarabunIT๙"/>
          <w:sz w:val="24"/>
          <w:szCs w:val="32"/>
          <w:cs/>
        </w:rPr>
        <w:tab/>
      </w:r>
      <w:r w:rsidR="004E4E12">
        <w:rPr>
          <w:rFonts w:cs="TH SarabunIT๙"/>
          <w:spacing w:val="-10"/>
          <w:sz w:val="24"/>
          <w:szCs w:val="32"/>
          <w:cs/>
        </w:rPr>
        <w:tab/>
      </w:r>
      <w:r w:rsidRPr="00784D1E">
        <w:rPr>
          <w:rFonts w:ascii="TH SarabunIT๙" w:hAnsi="TH SarabunIT๙" w:cs="TH SarabunIT๙"/>
          <w:b/>
          <w:bCs/>
          <w:spacing w:val="-10"/>
          <w:sz w:val="24"/>
          <w:szCs w:val="32"/>
          <w:cs/>
        </w:rPr>
        <w:t>1</w:t>
      </w:r>
      <w:r w:rsidR="00625DFF" w:rsidRPr="00784D1E">
        <w:rPr>
          <w:rFonts w:ascii="TH SarabunIT๙" w:hAnsi="TH SarabunIT๙" w:cs="TH SarabunIT๙"/>
          <w:b/>
          <w:bCs/>
          <w:spacing w:val="-10"/>
          <w:sz w:val="24"/>
          <w:szCs w:val="32"/>
          <w:cs/>
        </w:rPr>
        <w:t xml:space="preserve">. </w:t>
      </w:r>
      <w:r w:rsidR="00C02B4C" w:rsidRPr="00784D1E">
        <w:rPr>
          <w:rFonts w:ascii="TH SarabunIT๙" w:hAnsi="TH SarabunIT๙" w:cs="TH SarabunIT๙"/>
          <w:b/>
          <w:bCs/>
          <w:spacing w:val="-10"/>
          <w:sz w:val="24"/>
          <w:szCs w:val="32"/>
          <w:cs/>
        </w:rPr>
        <w:t xml:space="preserve">(ร่าง) แผนแม่บทการบูรณาการกล้องโทรทัศน์วงจรปิด </w:t>
      </w:r>
      <w:r w:rsidR="00C02B4C" w:rsidRPr="00784D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(</w:t>
      </w:r>
      <w:r w:rsidR="00C02B4C" w:rsidRPr="00784D1E">
        <w:rPr>
          <w:rFonts w:ascii="TH SarabunIT๙" w:hAnsi="TH SarabunIT๙" w:cs="TH SarabunIT๙"/>
          <w:b/>
          <w:bCs/>
          <w:spacing w:val="-10"/>
          <w:sz w:val="28"/>
          <w:lang w:val="tr-TR"/>
        </w:rPr>
        <w:t>CCTV</w:t>
      </w:r>
      <w:r w:rsidR="00C02B4C" w:rsidRPr="00784D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 ใน</w:t>
      </w:r>
      <w:r w:rsidR="00C02B4C" w:rsidRPr="00784D1E">
        <w:rPr>
          <w:rFonts w:ascii="TH SarabunIT๙" w:hAnsi="TH SarabunIT๙" w:cs="TH SarabunIT๙"/>
          <w:b/>
          <w:bCs/>
          <w:spacing w:val="-10"/>
          <w:sz w:val="24"/>
          <w:szCs w:val="32"/>
          <w:cs/>
        </w:rPr>
        <w:t xml:space="preserve">พื้นที่ จชต. พ.ศ. </w:t>
      </w:r>
      <w:r w:rsidR="00E273FC" w:rsidRPr="00784D1E">
        <w:rPr>
          <w:rFonts w:ascii="TH SarabunIT๙" w:hAnsi="TH SarabunIT๙" w:cs="TH SarabunIT๙"/>
          <w:b/>
          <w:bCs/>
          <w:spacing w:val="-10"/>
          <w:sz w:val="24"/>
          <w:szCs w:val="32"/>
          <w:cs/>
        </w:rPr>
        <w:t>25</w:t>
      </w:r>
      <w:r w:rsidR="004E4E12" w:rsidRPr="00784D1E">
        <w:rPr>
          <w:rFonts w:ascii="TH SarabunIT๙" w:hAnsi="TH SarabunIT๙" w:cs="TH SarabunIT๙"/>
          <w:b/>
          <w:bCs/>
          <w:spacing w:val="-10"/>
          <w:sz w:val="24"/>
          <w:szCs w:val="32"/>
          <w:cs/>
        </w:rPr>
        <w:t>61</w:t>
      </w:r>
      <w:r w:rsidR="000D211C" w:rsidRPr="00784D1E">
        <w:rPr>
          <w:rFonts w:ascii="TH SarabunIT๙" w:hAnsi="TH SarabunIT๙" w:cs="TH SarabunIT๙"/>
          <w:b/>
          <w:bCs/>
          <w:spacing w:val="-10"/>
          <w:sz w:val="24"/>
          <w:szCs w:val="32"/>
          <w:cs/>
        </w:rPr>
        <w:t>–</w:t>
      </w:r>
      <w:r w:rsidR="00E273FC" w:rsidRPr="00784D1E">
        <w:rPr>
          <w:rFonts w:ascii="TH SarabunIT๙" w:hAnsi="TH SarabunIT๙" w:cs="TH SarabunIT๙"/>
          <w:b/>
          <w:bCs/>
          <w:spacing w:val="-10"/>
          <w:sz w:val="24"/>
          <w:szCs w:val="32"/>
          <w:cs/>
        </w:rPr>
        <w:t>25</w:t>
      </w:r>
      <w:r w:rsidR="000D211C" w:rsidRPr="00784D1E">
        <w:rPr>
          <w:rFonts w:ascii="TH SarabunIT๙" w:hAnsi="TH SarabunIT๙" w:cs="TH SarabunIT๙"/>
          <w:b/>
          <w:bCs/>
          <w:spacing w:val="-10"/>
          <w:sz w:val="24"/>
          <w:szCs w:val="32"/>
          <w:cs/>
        </w:rPr>
        <w:t>65</w:t>
      </w:r>
    </w:p>
    <w:p w:rsidR="00BD63E9" w:rsidRPr="00796590" w:rsidRDefault="000D211C" w:rsidP="004E4E12">
      <w:pPr>
        <w:tabs>
          <w:tab w:val="left" w:pos="284"/>
          <w:tab w:val="left" w:pos="709"/>
          <w:tab w:val="left" w:pos="851"/>
          <w:tab w:val="left" w:pos="993"/>
        </w:tabs>
        <w:jc w:val="thaiDistribute"/>
        <w:rPr>
          <w:rFonts w:ascii="TH SarabunIT๙" w:hAnsi="TH SarabunIT๙" w:cs="TH SarabunIT๙"/>
          <w:sz w:val="24"/>
          <w:szCs w:val="32"/>
        </w:rPr>
      </w:pPr>
      <w:r w:rsidRPr="00784D1E">
        <w:rPr>
          <w:rFonts w:ascii="TH SarabunIT๙" w:hAnsi="TH SarabunIT๙" w:cs="TH SarabunIT๙"/>
          <w:spacing w:val="-10"/>
          <w:sz w:val="24"/>
          <w:szCs w:val="32"/>
          <w:cs/>
        </w:rPr>
        <w:tab/>
      </w:r>
      <w:r w:rsidRPr="00784D1E">
        <w:rPr>
          <w:rFonts w:ascii="TH SarabunIT๙" w:hAnsi="TH SarabunIT๙" w:cs="TH SarabunIT๙"/>
          <w:spacing w:val="-10"/>
          <w:sz w:val="24"/>
          <w:szCs w:val="32"/>
          <w:cs/>
        </w:rPr>
        <w:tab/>
      </w:r>
      <w:r w:rsidR="00E273FC" w:rsidRPr="00784D1E">
        <w:rPr>
          <w:rFonts w:ascii="TH SarabunIT๙" w:hAnsi="TH SarabunIT๙" w:cs="TH SarabunIT๙"/>
          <w:spacing w:val="-10"/>
          <w:sz w:val="24"/>
          <w:szCs w:val="32"/>
          <w:cs/>
        </w:rPr>
        <w:tab/>
      </w:r>
      <w:r w:rsidR="00E273FC" w:rsidRPr="00784D1E">
        <w:rPr>
          <w:rFonts w:ascii="TH SarabunIT๙" w:hAnsi="TH SarabunIT๙" w:cs="TH SarabunIT๙"/>
          <w:spacing w:val="-10"/>
          <w:sz w:val="24"/>
          <w:szCs w:val="32"/>
          <w:cs/>
        </w:rPr>
        <w:tab/>
      </w:r>
      <w:r w:rsidR="00625DFF" w:rsidRPr="00784D1E">
        <w:rPr>
          <w:rFonts w:ascii="TH SarabunIT๙" w:hAnsi="TH SarabunIT๙" w:cs="TH SarabunIT๙"/>
          <w:spacing w:val="-10"/>
          <w:sz w:val="24"/>
          <w:szCs w:val="32"/>
          <w:cs/>
        </w:rPr>
        <w:t xml:space="preserve">    </w:t>
      </w:r>
      <w:r w:rsidR="00BD63E9" w:rsidRPr="00784D1E">
        <w:rPr>
          <w:rFonts w:ascii="TH SarabunIT๙" w:hAnsi="TH SarabunIT๙" w:cs="TH SarabunIT๙"/>
          <w:spacing w:val="-10"/>
          <w:sz w:val="24"/>
          <w:szCs w:val="32"/>
          <w:cs/>
        </w:rPr>
        <w:t xml:space="preserve">มติที่ประชุม </w:t>
      </w:r>
      <w:r w:rsidR="00796590">
        <w:rPr>
          <w:rFonts w:ascii="TH SarabunIT๙" w:hAnsi="TH SarabunIT๙" w:cs="TH SarabunIT๙"/>
          <w:spacing w:val="-10"/>
          <w:sz w:val="24"/>
          <w:szCs w:val="32"/>
        </w:rPr>
        <w:t xml:space="preserve">: </w:t>
      </w:r>
      <w:r w:rsidR="00796590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</w:t>
      </w:r>
      <w:r w:rsidR="00BD63E9" w:rsidRPr="00784D1E">
        <w:rPr>
          <w:rFonts w:ascii="TH SarabunIT๙" w:hAnsi="TH SarabunIT๙" w:cs="TH SarabunIT๙"/>
          <w:spacing w:val="-10"/>
          <w:sz w:val="24"/>
          <w:szCs w:val="32"/>
          <w:cs/>
        </w:rPr>
        <w:t>ให้ความเห็นชอบในหลักการ แผนแม่บทระบบกล้องกล้องโทรทัศน์วงจร</w:t>
      </w:r>
      <w:r w:rsidR="00BD63E9" w:rsidRPr="00784D1E">
        <w:rPr>
          <w:rFonts w:ascii="TH SarabunIT๙" w:hAnsi="TH SarabunIT๙" w:cs="TH SarabunIT๙"/>
          <w:spacing w:val="-10"/>
          <w:sz w:val="32"/>
          <w:szCs w:val="32"/>
          <w:cs/>
        </w:rPr>
        <w:t>ปิด (</w:t>
      </w:r>
      <w:r w:rsidR="00BD63E9" w:rsidRPr="00796590">
        <w:rPr>
          <w:rFonts w:ascii="TH SarabunIT๙" w:hAnsi="TH SarabunIT๙" w:cs="TH SarabunIT๙"/>
          <w:spacing w:val="-10"/>
          <w:sz w:val="28"/>
          <w:lang w:val="tr-TR"/>
        </w:rPr>
        <w:t>CCTV</w:t>
      </w:r>
      <w:r w:rsidR="00BD63E9" w:rsidRPr="00784D1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BD63E9" w:rsidRPr="00784D1E">
        <w:rPr>
          <w:rFonts w:ascii="TH SarabunIT๙" w:hAnsi="TH SarabunIT๙" w:cs="TH SarabunIT๙"/>
          <w:spacing w:val="-10"/>
          <w:sz w:val="24"/>
          <w:szCs w:val="32"/>
          <w:cs/>
        </w:rPr>
        <w:t xml:space="preserve"> </w:t>
      </w:r>
      <w:r w:rsidR="00BD63E9" w:rsidRPr="00796590">
        <w:rPr>
          <w:rFonts w:ascii="TH SarabunIT๙" w:hAnsi="TH SarabunIT๙" w:cs="TH SarabunIT๙"/>
          <w:sz w:val="24"/>
          <w:szCs w:val="32"/>
          <w:cs/>
        </w:rPr>
        <w:t>ในพื้นที่ จชต. พ.ศ. 2561 – 2565</w:t>
      </w:r>
      <w:r w:rsidR="00BD63E9" w:rsidRPr="00796590">
        <w:rPr>
          <w:rFonts w:ascii="TH SarabunIT๙" w:hAnsi="TH SarabunIT๙" w:cs="TH SarabunIT๙"/>
          <w:sz w:val="24"/>
          <w:szCs w:val="32"/>
        </w:rPr>
        <w:t xml:space="preserve"> </w:t>
      </w:r>
      <w:r w:rsidR="00BD63E9" w:rsidRPr="00796590">
        <w:rPr>
          <w:rFonts w:ascii="TH SarabunIT๙" w:hAnsi="TH SarabunIT๙" w:cs="TH SarabunIT๙"/>
          <w:sz w:val="24"/>
          <w:szCs w:val="32"/>
          <w:cs/>
        </w:rPr>
        <w:t>เพื่อให้หน่วยงานที่เกี่ยวข้องใช้เป็นแผนหลักสำหรับการพัฒนาระบบ</w:t>
      </w:r>
      <w:r w:rsidR="00572BBA" w:rsidRPr="00796590">
        <w:rPr>
          <w:rFonts w:ascii="TH SarabunIT๙" w:hAnsi="TH SarabunIT๙" w:cs="TH SarabunIT๙"/>
          <w:sz w:val="24"/>
          <w:szCs w:val="32"/>
          <w:cs/>
        </w:rPr>
        <w:t>กล้องโทรทัศน์</w:t>
      </w:r>
      <w:r w:rsidR="00572BBA" w:rsidRPr="00796590">
        <w:rPr>
          <w:rFonts w:ascii="TH SarabunIT๙" w:hAnsi="TH SarabunIT๙" w:cs="TH SarabunIT๙"/>
          <w:sz w:val="32"/>
          <w:szCs w:val="32"/>
          <w:cs/>
        </w:rPr>
        <w:t>วงจรปิด (</w:t>
      </w:r>
      <w:r w:rsidR="00572BBA" w:rsidRPr="00796590">
        <w:rPr>
          <w:rFonts w:ascii="TH SarabunIT๙" w:hAnsi="TH SarabunIT๙" w:cs="TH SarabunIT๙"/>
          <w:sz w:val="28"/>
          <w:lang w:val="tr-TR"/>
        </w:rPr>
        <w:t>CCTV</w:t>
      </w:r>
      <w:r w:rsidR="00572BBA" w:rsidRPr="00796590">
        <w:rPr>
          <w:rFonts w:ascii="TH SarabunIT๙" w:hAnsi="TH SarabunIT๙" w:cs="TH SarabunIT๙"/>
          <w:sz w:val="24"/>
          <w:szCs w:val="32"/>
          <w:cs/>
        </w:rPr>
        <w:t>) ในพื้นที่ จชต. ให้มีประสิทธิภาพสูงสุดบรรลุเป้าหมายที่แผนกำหนดไว้</w:t>
      </w:r>
    </w:p>
    <w:p w:rsidR="00D7716E" w:rsidRPr="00384B83" w:rsidRDefault="00572BBA" w:rsidP="00355574">
      <w:pPr>
        <w:tabs>
          <w:tab w:val="left" w:pos="284"/>
          <w:tab w:val="left" w:pos="709"/>
          <w:tab w:val="left" w:pos="993"/>
        </w:tabs>
        <w:rPr>
          <w:rFonts w:ascii="TH SarabunIT๙" w:hAnsi="TH SarabunIT๙" w:cs="TH SarabunIT๙"/>
          <w:b/>
          <w:bCs/>
          <w:sz w:val="24"/>
          <w:szCs w:val="32"/>
        </w:rPr>
      </w:pPr>
      <w:r w:rsidRPr="00784D1E">
        <w:rPr>
          <w:rFonts w:ascii="TH SarabunIT๙" w:hAnsi="TH SarabunIT๙" w:cs="TH SarabunIT๙"/>
          <w:spacing w:val="-10"/>
          <w:sz w:val="24"/>
          <w:szCs w:val="32"/>
          <w:cs/>
        </w:rPr>
        <w:tab/>
      </w:r>
      <w:r w:rsidR="00355574" w:rsidRPr="00784D1E">
        <w:rPr>
          <w:rFonts w:ascii="TH SarabunIT๙" w:hAnsi="TH SarabunIT๙" w:cs="TH SarabunIT๙"/>
          <w:sz w:val="24"/>
          <w:szCs w:val="32"/>
          <w:cs/>
        </w:rPr>
        <w:tab/>
      </w:r>
      <w:r w:rsidR="00355574" w:rsidRPr="00784D1E">
        <w:rPr>
          <w:rFonts w:ascii="TH SarabunIT๙" w:hAnsi="TH SarabunIT๙" w:cs="TH SarabunIT๙"/>
          <w:sz w:val="24"/>
          <w:szCs w:val="32"/>
          <w:cs/>
        </w:rPr>
        <w:tab/>
      </w:r>
      <w:r w:rsidR="00625DFF" w:rsidRPr="00384B83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2. </w:t>
      </w:r>
      <w:r w:rsidR="00527EC1" w:rsidRPr="00384B83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(ร่าง) แนวทางการจัดระเบียบชายแดนในพื้นที่ จชต. พ.ศ. </w:t>
      </w:r>
      <w:r w:rsidR="00384B83">
        <w:rPr>
          <w:rFonts w:ascii="TH SarabunIT๙" w:hAnsi="TH SarabunIT๙" w:cs="TH SarabunIT๙" w:hint="cs"/>
          <w:b/>
          <w:bCs/>
          <w:sz w:val="24"/>
          <w:szCs w:val="32"/>
          <w:cs/>
        </w:rPr>
        <w:t>๒๕๖๑-๒๕๖๕</w:t>
      </w:r>
    </w:p>
    <w:p w:rsidR="000540E2" w:rsidRPr="00784D1E" w:rsidRDefault="00D7716E" w:rsidP="00D7716E">
      <w:pPr>
        <w:tabs>
          <w:tab w:val="left" w:pos="284"/>
          <w:tab w:val="left" w:pos="709"/>
        </w:tabs>
        <w:rPr>
          <w:rFonts w:ascii="TH SarabunIT๙" w:hAnsi="TH SarabunIT๙" w:cs="TH SarabunIT๙"/>
          <w:sz w:val="24"/>
          <w:szCs w:val="32"/>
        </w:rPr>
      </w:pPr>
      <w:r w:rsidRPr="00784D1E">
        <w:rPr>
          <w:rFonts w:ascii="TH SarabunIT๙" w:hAnsi="TH SarabunIT๙" w:cs="TH SarabunIT๙"/>
          <w:sz w:val="24"/>
          <w:szCs w:val="32"/>
          <w:cs/>
        </w:rPr>
        <w:tab/>
      </w:r>
      <w:r w:rsidRPr="00784D1E">
        <w:rPr>
          <w:rFonts w:ascii="TH SarabunIT๙" w:hAnsi="TH SarabunIT๙" w:cs="TH SarabunIT๙"/>
          <w:sz w:val="24"/>
          <w:szCs w:val="32"/>
          <w:cs/>
        </w:rPr>
        <w:tab/>
      </w:r>
      <w:r w:rsidRPr="00784D1E">
        <w:rPr>
          <w:rFonts w:ascii="TH SarabunIT๙" w:hAnsi="TH SarabunIT๙" w:cs="TH SarabunIT๙"/>
          <w:sz w:val="24"/>
          <w:szCs w:val="32"/>
          <w:cs/>
        </w:rPr>
        <w:tab/>
      </w:r>
      <w:r w:rsidR="00625DFF" w:rsidRPr="00784D1E">
        <w:rPr>
          <w:rFonts w:ascii="TH SarabunIT๙" w:hAnsi="TH SarabunIT๙" w:cs="TH SarabunIT๙"/>
          <w:sz w:val="24"/>
          <w:szCs w:val="32"/>
          <w:cs/>
        </w:rPr>
        <w:t xml:space="preserve">        </w:t>
      </w:r>
      <w:r w:rsidR="000540E2" w:rsidRPr="00384B83">
        <w:rPr>
          <w:rFonts w:ascii="TH SarabunIT๙" w:hAnsi="TH SarabunIT๙" w:cs="TH SarabunIT๙"/>
          <w:spacing w:val="-10"/>
          <w:sz w:val="24"/>
          <w:szCs w:val="32"/>
          <w:cs/>
        </w:rPr>
        <w:t>มติที่ประชุม</w:t>
      </w:r>
      <w:r w:rsidR="000540E2" w:rsidRPr="00784D1E">
        <w:rPr>
          <w:rFonts w:ascii="TH SarabunIT๙" w:hAnsi="TH SarabunIT๙" w:cs="TH SarabunIT๙"/>
          <w:spacing w:val="-10"/>
          <w:sz w:val="24"/>
          <w:szCs w:val="32"/>
          <w:cs/>
        </w:rPr>
        <w:t xml:space="preserve"> </w:t>
      </w:r>
      <w:r w:rsidR="00384B83">
        <w:rPr>
          <w:rFonts w:ascii="TH SarabunIT๙" w:hAnsi="TH SarabunIT๙" w:cs="TH SarabunIT๙"/>
          <w:spacing w:val="-10"/>
          <w:sz w:val="24"/>
          <w:szCs w:val="32"/>
        </w:rPr>
        <w:t xml:space="preserve">: </w:t>
      </w:r>
      <w:r w:rsidR="000540E2" w:rsidRPr="00784D1E">
        <w:rPr>
          <w:rFonts w:ascii="TH SarabunIT๙" w:hAnsi="TH SarabunIT๙" w:cs="TH SarabunIT๙"/>
          <w:sz w:val="24"/>
          <w:szCs w:val="32"/>
          <w:cs/>
        </w:rPr>
        <w:t xml:space="preserve">ให้ความเห็นชอบ แนวทางการจัดระเบียบชายแดนในพื้นที่ </w:t>
      </w:r>
      <w:r w:rsidR="00384B83">
        <w:rPr>
          <w:rFonts w:ascii="TH SarabunIT๙" w:hAnsi="TH SarabunIT๙" w:cs="TH SarabunIT๙"/>
          <w:spacing w:val="-10"/>
          <w:sz w:val="24"/>
          <w:szCs w:val="32"/>
          <w:cs/>
        </w:rPr>
        <w:t>จชต. พ.ศ. 2561</w:t>
      </w:r>
      <w:r w:rsidR="000540E2" w:rsidRPr="00784D1E">
        <w:rPr>
          <w:rFonts w:ascii="TH SarabunIT๙" w:hAnsi="TH SarabunIT๙" w:cs="TH SarabunIT๙"/>
          <w:spacing w:val="-10"/>
          <w:sz w:val="24"/>
          <w:szCs w:val="32"/>
          <w:cs/>
        </w:rPr>
        <w:t>– 2565</w:t>
      </w:r>
      <w:r w:rsidR="000540E2" w:rsidRPr="00784D1E">
        <w:rPr>
          <w:rFonts w:ascii="TH SarabunIT๙" w:hAnsi="TH SarabunIT๙" w:cs="TH SarabunIT๙"/>
          <w:sz w:val="24"/>
          <w:szCs w:val="32"/>
        </w:rPr>
        <w:t xml:space="preserve"> </w:t>
      </w:r>
      <w:r w:rsidR="00936277" w:rsidRPr="00784D1E">
        <w:rPr>
          <w:rFonts w:ascii="TH SarabunIT๙" w:hAnsi="TH SarabunIT๙" w:cs="TH SarabunIT๙"/>
          <w:sz w:val="24"/>
          <w:szCs w:val="32"/>
          <w:cs/>
        </w:rPr>
        <w:t>เพื่อให้หน่วยงานที่เกี่ยวข้องทุกหน่วยใช้เป็นกรอบหลักในการปฏิบัติงานควบคุมชายแดนไทยได้อย่างมีประสิทธิภาพ</w:t>
      </w:r>
    </w:p>
    <w:p w:rsidR="0012546E" w:rsidRPr="00784D1E" w:rsidRDefault="00936277" w:rsidP="000540E2">
      <w:pPr>
        <w:tabs>
          <w:tab w:val="left" w:pos="284"/>
          <w:tab w:val="left" w:pos="709"/>
        </w:tabs>
        <w:rPr>
          <w:rFonts w:ascii="TH SarabunIT๙" w:hAnsi="TH SarabunIT๙" w:cs="TH SarabunIT๙"/>
          <w:sz w:val="24"/>
          <w:szCs w:val="32"/>
        </w:rPr>
      </w:pPr>
      <w:r w:rsidRPr="00784D1E">
        <w:rPr>
          <w:rFonts w:ascii="TH SarabunIT๙" w:hAnsi="TH SarabunIT๙" w:cs="TH SarabunIT๙"/>
          <w:sz w:val="24"/>
          <w:szCs w:val="32"/>
          <w:cs/>
        </w:rPr>
        <w:tab/>
      </w:r>
    </w:p>
    <w:p w:rsidR="0012546E" w:rsidRDefault="0012546E" w:rsidP="000540E2">
      <w:pPr>
        <w:tabs>
          <w:tab w:val="left" w:pos="284"/>
          <w:tab w:val="left" w:pos="709"/>
        </w:tabs>
        <w:rPr>
          <w:rFonts w:cs="TH SarabunIT๙"/>
          <w:spacing w:val="-10"/>
          <w:sz w:val="24"/>
          <w:szCs w:val="32"/>
        </w:rPr>
      </w:pPr>
    </w:p>
    <w:p w:rsidR="0012546E" w:rsidRPr="00384B83" w:rsidRDefault="00384B83" w:rsidP="00384B83">
      <w:pPr>
        <w:tabs>
          <w:tab w:val="left" w:pos="284"/>
          <w:tab w:val="left" w:pos="709"/>
        </w:tabs>
        <w:jc w:val="center"/>
        <w:rPr>
          <w:rFonts w:cs="TH SarabunIT๙"/>
          <w:spacing w:val="-10"/>
          <w:sz w:val="24"/>
          <w:szCs w:val="32"/>
        </w:rPr>
      </w:pPr>
      <w:r>
        <w:rPr>
          <w:rFonts w:cs="TH SarabunIT๙" w:hint="cs"/>
          <w:spacing w:val="-10"/>
          <w:sz w:val="24"/>
          <w:szCs w:val="32"/>
          <w:cs/>
        </w:rPr>
        <w:t>-๒-</w:t>
      </w:r>
    </w:p>
    <w:p w:rsidR="0012546E" w:rsidRDefault="0012546E" w:rsidP="000540E2">
      <w:pPr>
        <w:tabs>
          <w:tab w:val="left" w:pos="284"/>
          <w:tab w:val="left" w:pos="709"/>
        </w:tabs>
        <w:rPr>
          <w:rFonts w:cs="TH SarabunIT๙"/>
          <w:spacing w:val="-10"/>
          <w:sz w:val="24"/>
          <w:szCs w:val="32"/>
        </w:rPr>
      </w:pPr>
    </w:p>
    <w:p w:rsidR="00936277" w:rsidRPr="00384B83" w:rsidRDefault="00355574" w:rsidP="00625DFF">
      <w:pPr>
        <w:tabs>
          <w:tab w:val="left" w:pos="284"/>
          <w:tab w:val="left" w:pos="709"/>
          <w:tab w:val="left" w:pos="993"/>
        </w:tabs>
        <w:rPr>
          <w:rFonts w:cs="TH SarabunIT๙"/>
          <w:b/>
          <w:bCs/>
          <w:sz w:val="24"/>
          <w:szCs w:val="32"/>
          <w:cs/>
        </w:rPr>
      </w:pPr>
      <w:r>
        <w:rPr>
          <w:rFonts w:cs="TH SarabunIT๙"/>
          <w:b/>
          <w:bCs/>
          <w:spacing w:val="-16"/>
          <w:sz w:val="24"/>
          <w:szCs w:val="32"/>
          <w:cs/>
        </w:rPr>
        <w:tab/>
      </w:r>
      <w:r>
        <w:rPr>
          <w:rFonts w:cs="TH SarabunIT๙"/>
          <w:b/>
          <w:bCs/>
          <w:spacing w:val="-16"/>
          <w:sz w:val="24"/>
          <w:szCs w:val="32"/>
          <w:cs/>
        </w:rPr>
        <w:tab/>
      </w:r>
      <w:r>
        <w:rPr>
          <w:rFonts w:cs="TH SarabunIT๙"/>
          <w:spacing w:val="-16"/>
          <w:sz w:val="24"/>
          <w:szCs w:val="32"/>
          <w:cs/>
        </w:rPr>
        <w:tab/>
      </w:r>
      <w:r w:rsidR="00936277" w:rsidRPr="00384B83">
        <w:rPr>
          <w:rFonts w:cs="TH SarabunIT๙" w:hint="cs"/>
          <w:b/>
          <w:bCs/>
          <w:spacing w:val="-16"/>
          <w:sz w:val="24"/>
          <w:szCs w:val="32"/>
          <w:cs/>
        </w:rPr>
        <w:t>3</w:t>
      </w:r>
      <w:r w:rsidRPr="00384B83">
        <w:rPr>
          <w:rFonts w:cs="TH SarabunIT๙" w:hint="cs"/>
          <w:b/>
          <w:bCs/>
          <w:spacing w:val="-16"/>
          <w:sz w:val="24"/>
          <w:szCs w:val="32"/>
          <w:cs/>
        </w:rPr>
        <w:t>.</w:t>
      </w:r>
      <w:r w:rsidR="00625DFF" w:rsidRPr="00384B83">
        <w:rPr>
          <w:rFonts w:cs="TH SarabunIT๙" w:hint="cs"/>
          <w:b/>
          <w:bCs/>
          <w:spacing w:val="-16"/>
          <w:sz w:val="24"/>
          <w:szCs w:val="32"/>
          <w:cs/>
        </w:rPr>
        <w:t xml:space="preserve"> </w:t>
      </w:r>
      <w:r w:rsidR="00936277" w:rsidRPr="00384B83">
        <w:rPr>
          <w:rFonts w:cs="TH SarabunIT๙" w:hint="cs"/>
          <w:b/>
          <w:bCs/>
          <w:sz w:val="24"/>
          <w:szCs w:val="32"/>
          <w:cs/>
        </w:rPr>
        <w:t xml:space="preserve">การขยายผลโครงการเมืองต้นแบบ </w:t>
      </w:r>
      <w:r w:rsidR="001141D7" w:rsidRPr="00384B83">
        <w:rPr>
          <w:rFonts w:cs="TH SarabunIT๙" w:hint="cs"/>
          <w:b/>
          <w:bCs/>
          <w:sz w:val="24"/>
          <w:szCs w:val="32"/>
          <w:cs/>
        </w:rPr>
        <w:t xml:space="preserve">“สามเหลี่ยมมั่นคง มั่งคั่ง ยั่งยืน” ไปสู่เมืองต้นแบบที่ 4 </w:t>
      </w:r>
      <w:r w:rsidRPr="00384B83">
        <w:rPr>
          <w:rFonts w:cs="TH SarabunIT๙" w:hint="cs"/>
          <w:b/>
          <w:bCs/>
          <w:sz w:val="24"/>
          <w:szCs w:val="32"/>
          <w:cs/>
        </w:rPr>
        <w:t>อ.</w:t>
      </w:r>
      <w:r w:rsidR="001141D7" w:rsidRPr="00384B83">
        <w:rPr>
          <w:rFonts w:cs="TH SarabunIT๙" w:hint="cs"/>
          <w:b/>
          <w:bCs/>
          <w:sz w:val="24"/>
          <w:szCs w:val="32"/>
          <w:cs/>
        </w:rPr>
        <w:t xml:space="preserve">จะนะ </w:t>
      </w:r>
      <w:r w:rsidRPr="00384B83">
        <w:rPr>
          <w:rFonts w:cs="TH SarabunIT๙" w:hint="cs"/>
          <w:b/>
          <w:bCs/>
          <w:sz w:val="24"/>
          <w:szCs w:val="32"/>
          <w:cs/>
        </w:rPr>
        <w:t>จว.ส.ข.</w:t>
      </w:r>
      <w:r w:rsidR="001141D7" w:rsidRPr="00384B83">
        <w:rPr>
          <w:rFonts w:cs="TH SarabunIT๙" w:hint="cs"/>
          <w:b/>
          <w:bCs/>
          <w:sz w:val="24"/>
          <w:szCs w:val="32"/>
          <w:cs/>
        </w:rPr>
        <w:t xml:space="preserve"> “</w:t>
      </w:r>
      <w:r w:rsidR="005C185B" w:rsidRPr="00384B83">
        <w:rPr>
          <w:rFonts w:cs="TH SarabunIT๙" w:hint="cs"/>
          <w:b/>
          <w:bCs/>
          <w:sz w:val="24"/>
          <w:szCs w:val="32"/>
          <w:cs/>
        </w:rPr>
        <w:t>เมืองต้นแบบอุตสาหกรรมก้าวหน้าแห่งอนาคต</w:t>
      </w:r>
      <w:r w:rsidR="001141D7" w:rsidRPr="00384B83">
        <w:rPr>
          <w:rFonts w:cs="TH SarabunIT๙" w:hint="cs"/>
          <w:b/>
          <w:bCs/>
          <w:sz w:val="24"/>
          <w:szCs w:val="32"/>
          <w:cs/>
        </w:rPr>
        <w:t>”</w:t>
      </w:r>
    </w:p>
    <w:p w:rsidR="001B1E3D" w:rsidRDefault="00CF2781" w:rsidP="001B1E3D">
      <w:pPr>
        <w:tabs>
          <w:tab w:val="left" w:pos="284"/>
          <w:tab w:val="left" w:pos="709"/>
        </w:tabs>
        <w:jc w:val="thaiDistribute"/>
        <w:rPr>
          <w:rFonts w:cs="TH SarabunIT๙"/>
          <w:spacing w:val="-10"/>
          <w:sz w:val="24"/>
          <w:szCs w:val="32"/>
        </w:rPr>
      </w:pPr>
      <w:r>
        <w:rPr>
          <w:rFonts w:cs="TH SarabunIT๙"/>
          <w:spacing w:val="-10"/>
          <w:sz w:val="24"/>
          <w:szCs w:val="32"/>
          <w:cs/>
        </w:rPr>
        <w:tab/>
      </w:r>
      <w:r w:rsidR="002D1134" w:rsidRPr="002D1134">
        <w:rPr>
          <w:rFonts w:cs="TH SarabunIT๙"/>
          <w:spacing w:val="-10"/>
          <w:sz w:val="24"/>
          <w:szCs w:val="32"/>
          <w:cs/>
        </w:rPr>
        <w:tab/>
      </w:r>
      <w:r w:rsidR="00625DFF">
        <w:rPr>
          <w:rFonts w:cs="TH SarabunIT๙"/>
          <w:spacing w:val="-10"/>
          <w:sz w:val="24"/>
          <w:szCs w:val="32"/>
          <w:cs/>
        </w:rPr>
        <w:tab/>
      </w:r>
      <w:r w:rsidR="00625DFF" w:rsidRPr="00DD59A8">
        <w:rPr>
          <w:rFonts w:cs="TH SarabunIT๙" w:hint="cs"/>
          <w:spacing w:val="-10"/>
          <w:sz w:val="24"/>
          <w:szCs w:val="32"/>
          <w:cs/>
        </w:rPr>
        <w:t xml:space="preserve">        </w:t>
      </w:r>
      <w:r w:rsidRPr="00DD59A8">
        <w:rPr>
          <w:rFonts w:cs="TH SarabunIT๙" w:hint="cs"/>
          <w:spacing w:val="-10"/>
          <w:sz w:val="24"/>
          <w:szCs w:val="32"/>
          <w:cs/>
        </w:rPr>
        <w:t>มติที่ประชุม</w:t>
      </w:r>
      <w:r w:rsidR="00DD59A8">
        <w:rPr>
          <w:rFonts w:cs="TH SarabunIT๙" w:hint="cs"/>
          <w:spacing w:val="-10"/>
          <w:sz w:val="24"/>
          <w:szCs w:val="32"/>
          <w:cs/>
        </w:rPr>
        <w:t xml:space="preserve"> </w:t>
      </w:r>
      <w:r w:rsidR="00DD59A8">
        <w:rPr>
          <w:rFonts w:cs="TH SarabunIT๙"/>
          <w:spacing w:val="-10"/>
          <w:sz w:val="24"/>
          <w:szCs w:val="32"/>
        </w:rPr>
        <w:t>:</w:t>
      </w:r>
      <w:r>
        <w:rPr>
          <w:rFonts w:cs="TH SarabunIT๙" w:hint="cs"/>
          <w:spacing w:val="-10"/>
          <w:sz w:val="24"/>
          <w:szCs w:val="32"/>
          <w:cs/>
        </w:rPr>
        <w:t xml:space="preserve"> ให้ความ</w:t>
      </w:r>
      <w:r w:rsidR="003A2C11">
        <w:rPr>
          <w:rFonts w:cs="TH SarabunIT๙" w:hint="cs"/>
          <w:spacing w:val="-10"/>
          <w:sz w:val="24"/>
          <w:szCs w:val="32"/>
          <w:cs/>
        </w:rPr>
        <w:t>เห็นชอบในหลักการตามข้อเสนอของ ศอ.บต. โดยมอบให้ ศอ.บต. ร่วมกับสำนักงานสภาพัฒนาการเศรษฐกิจ</w:t>
      </w:r>
      <w:r w:rsidR="00DD59A8">
        <w:rPr>
          <w:rFonts w:cs="TH SarabunIT๙" w:hint="cs"/>
          <w:spacing w:val="-10"/>
          <w:sz w:val="24"/>
          <w:szCs w:val="32"/>
          <w:cs/>
        </w:rPr>
        <w:t xml:space="preserve"> </w:t>
      </w:r>
      <w:r w:rsidR="003A2C11">
        <w:rPr>
          <w:rFonts w:cs="TH SarabunIT๙" w:hint="cs"/>
          <w:spacing w:val="-10"/>
          <w:sz w:val="24"/>
          <w:szCs w:val="32"/>
          <w:cs/>
        </w:rPr>
        <w:t>และสังคมแห่งชาติ ปรับรายละเอียด</w:t>
      </w:r>
      <w:r w:rsidR="00E80D6F">
        <w:rPr>
          <w:rFonts w:cs="TH SarabunIT๙" w:hint="cs"/>
          <w:spacing w:val="-10"/>
          <w:sz w:val="24"/>
          <w:szCs w:val="32"/>
          <w:cs/>
        </w:rPr>
        <w:t>แนวทางการขยายผลโครงการฯ ให้สมบูร</w:t>
      </w:r>
      <w:r w:rsidR="00DD59A8">
        <w:rPr>
          <w:rFonts w:cs="TH SarabunIT๙" w:hint="cs"/>
          <w:spacing w:val="-10"/>
          <w:sz w:val="24"/>
          <w:szCs w:val="32"/>
          <w:cs/>
        </w:rPr>
        <w:t>ณ์ตามข้อพิจารณา สล.คปต. ก่อนนำก</w:t>
      </w:r>
      <w:r w:rsidR="00E80D6F">
        <w:rPr>
          <w:rFonts w:cs="TH SarabunIT๙" w:hint="cs"/>
          <w:spacing w:val="-10"/>
          <w:sz w:val="24"/>
          <w:szCs w:val="32"/>
          <w:cs/>
        </w:rPr>
        <w:t>ราบเรียนนายกรัฐมนตรี</w:t>
      </w:r>
      <w:r w:rsidR="007B2B01">
        <w:rPr>
          <w:rFonts w:cs="TH SarabunIT๙" w:hint="cs"/>
          <w:spacing w:val="-10"/>
          <w:sz w:val="24"/>
          <w:szCs w:val="32"/>
          <w:cs/>
        </w:rPr>
        <w:t>ต่อไป</w:t>
      </w:r>
    </w:p>
    <w:p w:rsidR="006C094C" w:rsidRPr="001B1E3D" w:rsidRDefault="006C094C" w:rsidP="001B1E3D">
      <w:pPr>
        <w:tabs>
          <w:tab w:val="left" w:pos="284"/>
          <w:tab w:val="left" w:pos="709"/>
        </w:tabs>
        <w:spacing w:before="120"/>
        <w:jc w:val="thaiDistribute"/>
        <w:rPr>
          <w:rFonts w:cs="TH SarabunIT๙"/>
          <w:spacing w:val="-10"/>
          <w:sz w:val="24"/>
          <w:szCs w:val="32"/>
          <w:u w:val="single"/>
        </w:rPr>
      </w:pPr>
      <w:r w:rsidRPr="001B1E3D">
        <w:rPr>
          <w:rFonts w:cs="TH SarabunIT๙" w:hint="cs"/>
          <w:spacing w:val="-18"/>
          <w:sz w:val="40"/>
          <w:szCs w:val="40"/>
          <w:u w:val="single"/>
          <w:cs/>
        </w:rPr>
        <w:t>ข้อสั่งการ</w:t>
      </w:r>
      <w:r w:rsidR="00F901E7" w:rsidRPr="001B1E3D">
        <w:rPr>
          <w:rFonts w:cs="TH SarabunIT๙" w:hint="cs"/>
          <w:spacing w:val="-18"/>
          <w:sz w:val="40"/>
          <w:szCs w:val="40"/>
          <w:u w:val="single"/>
          <w:cs/>
        </w:rPr>
        <w:t>ของ</w:t>
      </w:r>
      <w:r w:rsidRPr="001B1E3D">
        <w:rPr>
          <w:rFonts w:cs="TH SarabunIT๙" w:hint="cs"/>
          <w:spacing w:val="-18"/>
          <w:sz w:val="40"/>
          <w:szCs w:val="40"/>
          <w:u w:val="single"/>
          <w:cs/>
        </w:rPr>
        <w:t>ประธาน คปต.</w:t>
      </w:r>
    </w:p>
    <w:p w:rsidR="006C094C" w:rsidRPr="00703424" w:rsidRDefault="00945BD3" w:rsidP="00703424">
      <w:pPr>
        <w:tabs>
          <w:tab w:val="left" w:pos="284"/>
          <w:tab w:val="left" w:pos="709"/>
          <w:tab w:val="left" w:pos="993"/>
        </w:tabs>
        <w:jc w:val="thaiDistribute"/>
        <w:rPr>
          <w:rFonts w:cs="TH SarabunIT๙"/>
          <w:sz w:val="24"/>
          <w:szCs w:val="32"/>
        </w:rPr>
      </w:pPr>
      <w:r>
        <w:rPr>
          <w:rFonts w:cs="TH SarabunIT๙"/>
          <w:spacing w:val="-18"/>
          <w:sz w:val="24"/>
          <w:szCs w:val="32"/>
          <w:cs/>
        </w:rPr>
        <w:tab/>
      </w:r>
      <w:r w:rsidR="00703424">
        <w:rPr>
          <w:rFonts w:cs="TH SarabunIT๙"/>
          <w:spacing w:val="-18"/>
          <w:sz w:val="24"/>
          <w:szCs w:val="32"/>
          <w:cs/>
        </w:rPr>
        <w:tab/>
      </w:r>
      <w:r w:rsidR="00703424">
        <w:rPr>
          <w:rFonts w:cs="TH SarabunIT๙"/>
          <w:spacing w:val="-18"/>
          <w:sz w:val="24"/>
          <w:szCs w:val="32"/>
          <w:cs/>
        </w:rPr>
        <w:tab/>
      </w:r>
      <w:r w:rsidR="006C094C" w:rsidRPr="006C094C">
        <w:rPr>
          <w:rFonts w:cs="TH SarabunIT๙" w:hint="cs"/>
          <w:spacing w:val="-18"/>
          <w:sz w:val="24"/>
          <w:szCs w:val="32"/>
          <w:cs/>
        </w:rPr>
        <w:t xml:space="preserve">1. </w:t>
      </w:r>
      <w:r w:rsidR="006C094C" w:rsidRPr="00703424">
        <w:rPr>
          <w:rFonts w:cs="TH SarabunIT๙" w:hint="cs"/>
          <w:sz w:val="24"/>
          <w:szCs w:val="32"/>
          <w:cs/>
        </w:rPr>
        <w:t>ให้ กอ.รมน. และ กอ.รมน.ภาค 4 สน. เพิ่มประสิทธิภาพงานปลอดภัยในชีวิต</w:t>
      </w:r>
      <w:r w:rsidR="001B1E3D">
        <w:rPr>
          <w:rFonts w:cs="TH SarabunIT๙" w:hint="cs"/>
          <w:sz w:val="24"/>
          <w:szCs w:val="32"/>
          <w:cs/>
        </w:rPr>
        <w:t xml:space="preserve"> </w:t>
      </w:r>
      <w:r w:rsidR="006C094C" w:rsidRPr="00703424">
        <w:rPr>
          <w:rFonts w:cs="TH SarabunIT๙" w:hint="cs"/>
          <w:sz w:val="24"/>
          <w:szCs w:val="32"/>
          <w:cs/>
        </w:rPr>
        <w:t>และทรัพย์สินของประชาชนในพื้นที่ และเร่งดำเนินการต่อผู้กระทำผิดกฎหมาย โดยมุ่ง</w:t>
      </w:r>
      <w:r w:rsidR="00737128" w:rsidRPr="00703424">
        <w:rPr>
          <w:rFonts w:cs="TH SarabunIT๙" w:hint="cs"/>
          <w:sz w:val="24"/>
          <w:szCs w:val="32"/>
          <w:cs/>
        </w:rPr>
        <w:t>ยกระดับงานข่าวกรองเชิงรุก</w:t>
      </w:r>
      <w:r w:rsidR="00940364">
        <w:rPr>
          <w:rFonts w:cs="TH SarabunIT๙" w:hint="cs"/>
          <w:sz w:val="24"/>
          <w:szCs w:val="32"/>
          <w:cs/>
        </w:rPr>
        <w:t xml:space="preserve">    </w:t>
      </w:r>
      <w:r w:rsidR="00737128" w:rsidRPr="00703424">
        <w:rPr>
          <w:rFonts w:cs="TH SarabunIT๙" w:hint="cs"/>
          <w:sz w:val="24"/>
          <w:szCs w:val="32"/>
          <w:cs/>
        </w:rPr>
        <w:t>มากขึ้น รวมทั้ง ต้องมีความพร้อมให้การช</w:t>
      </w:r>
      <w:r w:rsidR="001B1E3D">
        <w:rPr>
          <w:rFonts w:cs="TH SarabunIT๙" w:hint="cs"/>
          <w:sz w:val="24"/>
          <w:szCs w:val="32"/>
          <w:cs/>
        </w:rPr>
        <w:t>่วยเหลือเยียวยาผู้ได้รับผลกระทบ</w:t>
      </w:r>
      <w:r w:rsidR="00737128" w:rsidRPr="00703424">
        <w:rPr>
          <w:rFonts w:cs="TH SarabunIT๙" w:hint="cs"/>
          <w:sz w:val="24"/>
          <w:szCs w:val="32"/>
          <w:cs/>
        </w:rPr>
        <w:t>อย่างเหมาะสม และสร้างความเข้าใจกับประชาชนอย่างต่อเนื่อง เพื่อป้องกันการบิดเบือนข้อมูล และป้องกันความสับสน</w:t>
      </w:r>
      <w:r w:rsidRPr="00703424">
        <w:rPr>
          <w:rFonts w:cs="TH SarabunIT๙" w:hint="cs"/>
          <w:sz w:val="24"/>
          <w:szCs w:val="32"/>
          <w:cs/>
        </w:rPr>
        <w:t>ของภาคส่วนที่เกี่ยวข้อง</w:t>
      </w:r>
    </w:p>
    <w:p w:rsidR="00945BD3" w:rsidRPr="00703424" w:rsidRDefault="00945BD3" w:rsidP="00703424">
      <w:pPr>
        <w:tabs>
          <w:tab w:val="left" w:pos="284"/>
          <w:tab w:val="left" w:pos="709"/>
          <w:tab w:val="left" w:pos="993"/>
        </w:tabs>
        <w:jc w:val="thaiDistribute"/>
        <w:rPr>
          <w:rFonts w:cs="TH SarabunIT๙"/>
          <w:sz w:val="24"/>
          <w:szCs w:val="32"/>
        </w:rPr>
      </w:pPr>
      <w:r w:rsidRPr="00703424">
        <w:rPr>
          <w:rFonts w:cs="TH SarabunIT๙"/>
          <w:sz w:val="24"/>
          <w:szCs w:val="32"/>
          <w:cs/>
        </w:rPr>
        <w:tab/>
      </w:r>
      <w:r w:rsidR="00703424" w:rsidRPr="00703424">
        <w:rPr>
          <w:rFonts w:cs="TH SarabunIT๙"/>
          <w:sz w:val="24"/>
          <w:szCs w:val="32"/>
          <w:cs/>
        </w:rPr>
        <w:tab/>
      </w:r>
      <w:r w:rsidR="00703424" w:rsidRPr="00703424">
        <w:rPr>
          <w:rFonts w:cs="TH SarabunIT๙"/>
          <w:sz w:val="24"/>
          <w:szCs w:val="32"/>
          <w:cs/>
        </w:rPr>
        <w:tab/>
      </w:r>
      <w:r w:rsidRPr="00703424">
        <w:rPr>
          <w:rFonts w:cs="TH SarabunIT๙" w:hint="cs"/>
          <w:sz w:val="24"/>
          <w:szCs w:val="32"/>
          <w:cs/>
        </w:rPr>
        <w:t>2. ให้ ศอ.บต. ทำงานร่วมกับ กอ.รมน.ภาค 4 สน. อย่างใกล้ชิด และร่วมกับหน่วยงานอื่นขับเคลื่อนโครงการให้ตอบสนองความต้องการของประชาชน และยกระดับคุณภาพชีวิต</w:t>
      </w:r>
    </w:p>
    <w:p w:rsidR="00945BD3" w:rsidRPr="00703424" w:rsidRDefault="00945BD3" w:rsidP="00703424">
      <w:pPr>
        <w:tabs>
          <w:tab w:val="left" w:pos="284"/>
          <w:tab w:val="left" w:pos="709"/>
          <w:tab w:val="left" w:pos="993"/>
        </w:tabs>
        <w:jc w:val="thaiDistribute"/>
        <w:rPr>
          <w:rFonts w:cs="TH SarabunIT๙"/>
          <w:sz w:val="24"/>
          <w:szCs w:val="32"/>
        </w:rPr>
      </w:pPr>
      <w:r w:rsidRPr="00703424">
        <w:rPr>
          <w:rFonts w:cs="TH SarabunIT๙"/>
          <w:sz w:val="24"/>
          <w:szCs w:val="32"/>
          <w:cs/>
        </w:rPr>
        <w:tab/>
      </w:r>
      <w:r w:rsidR="00703424" w:rsidRPr="00703424">
        <w:rPr>
          <w:rFonts w:cs="TH SarabunIT๙"/>
          <w:sz w:val="24"/>
          <w:szCs w:val="32"/>
          <w:cs/>
        </w:rPr>
        <w:tab/>
      </w:r>
      <w:r w:rsidR="00703424" w:rsidRPr="00703424">
        <w:rPr>
          <w:rFonts w:cs="TH SarabunIT๙"/>
          <w:sz w:val="24"/>
          <w:szCs w:val="32"/>
          <w:cs/>
        </w:rPr>
        <w:tab/>
      </w:r>
      <w:r w:rsidR="00982E8D" w:rsidRPr="00703424">
        <w:rPr>
          <w:rFonts w:cs="TH SarabunIT๙" w:hint="cs"/>
          <w:sz w:val="24"/>
          <w:szCs w:val="32"/>
          <w:cs/>
        </w:rPr>
        <w:t>3. เน้นย้ำทุกภาคส่วนระวังอย่าให้เกิดการรั่วไหลของงบประมาณ และการทุจริตคอร์รัปชั่น</w:t>
      </w:r>
    </w:p>
    <w:p w:rsidR="00982E8D" w:rsidRDefault="00982E8D" w:rsidP="00703424">
      <w:pPr>
        <w:tabs>
          <w:tab w:val="left" w:pos="284"/>
          <w:tab w:val="left" w:pos="709"/>
          <w:tab w:val="left" w:pos="993"/>
        </w:tabs>
        <w:jc w:val="thaiDistribute"/>
        <w:rPr>
          <w:rFonts w:cs="TH SarabunIT๙"/>
          <w:sz w:val="24"/>
          <w:szCs w:val="32"/>
        </w:rPr>
      </w:pPr>
      <w:r w:rsidRPr="00703424">
        <w:rPr>
          <w:rFonts w:cs="TH SarabunIT๙"/>
          <w:sz w:val="24"/>
          <w:szCs w:val="32"/>
          <w:cs/>
        </w:rPr>
        <w:tab/>
      </w:r>
      <w:r w:rsidR="00703424" w:rsidRPr="00703424">
        <w:rPr>
          <w:rFonts w:cs="TH SarabunIT๙"/>
          <w:sz w:val="24"/>
          <w:szCs w:val="32"/>
          <w:cs/>
        </w:rPr>
        <w:tab/>
      </w:r>
      <w:r w:rsidR="00703424" w:rsidRPr="00703424">
        <w:rPr>
          <w:rFonts w:cs="TH SarabunIT๙"/>
          <w:sz w:val="24"/>
          <w:szCs w:val="32"/>
          <w:cs/>
        </w:rPr>
        <w:tab/>
      </w:r>
      <w:r w:rsidRPr="00703424">
        <w:rPr>
          <w:rFonts w:cs="TH SarabunIT๙" w:hint="cs"/>
          <w:sz w:val="24"/>
          <w:szCs w:val="32"/>
          <w:cs/>
        </w:rPr>
        <w:t xml:space="preserve">4. </w:t>
      </w:r>
      <w:r w:rsidR="00F305FA" w:rsidRPr="00703424">
        <w:rPr>
          <w:rFonts w:cs="TH SarabunIT๙" w:hint="cs"/>
          <w:sz w:val="24"/>
          <w:szCs w:val="32"/>
          <w:cs/>
        </w:rPr>
        <w:t>ขอให้ผู้แทนพิเศษของรัฐบาลช่วยกันติดตามให้คำแนะนำแก้ไขปัญหาในพื้นที่ให้เกิดผลเป็นรูปธรรม</w:t>
      </w:r>
    </w:p>
    <w:p w:rsidR="00F9330B" w:rsidRDefault="00F9330B" w:rsidP="00703424">
      <w:pPr>
        <w:tabs>
          <w:tab w:val="left" w:pos="284"/>
          <w:tab w:val="left" w:pos="709"/>
          <w:tab w:val="left" w:pos="993"/>
        </w:tabs>
        <w:jc w:val="thaiDistribute"/>
        <w:rPr>
          <w:rFonts w:cs="TH SarabunIT๙"/>
          <w:sz w:val="24"/>
          <w:szCs w:val="32"/>
        </w:rPr>
      </w:pPr>
    </w:p>
    <w:p w:rsidR="00F9330B" w:rsidRDefault="00F9330B" w:rsidP="00703424">
      <w:pPr>
        <w:tabs>
          <w:tab w:val="left" w:pos="284"/>
          <w:tab w:val="left" w:pos="709"/>
          <w:tab w:val="left" w:pos="993"/>
        </w:tabs>
        <w:jc w:val="thaiDistribute"/>
        <w:rPr>
          <w:rFonts w:cs="TH SarabunIT๙"/>
          <w:sz w:val="24"/>
          <w:szCs w:val="32"/>
        </w:rPr>
      </w:pPr>
    </w:p>
    <w:p w:rsidR="00F9330B" w:rsidRDefault="00F9330B" w:rsidP="00703424">
      <w:pPr>
        <w:tabs>
          <w:tab w:val="left" w:pos="284"/>
          <w:tab w:val="left" w:pos="709"/>
          <w:tab w:val="left" w:pos="993"/>
        </w:tabs>
        <w:jc w:val="thaiDistribute"/>
        <w:rPr>
          <w:rFonts w:cs="TH SarabunIT๙"/>
          <w:sz w:val="24"/>
          <w:szCs w:val="32"/>
        </w:rPr>
      </w:pPr>
    </w:p>
    <w:p w:rsidR="00F9330B" w:rsidRPr="00703424" w:rsidRDefault="00F9330B" w:rsidP="00F9330B">
      <w:pPr>
        <w:tabs>
          <w:tab w:val="left" w:pos="284"/>
          <w:tab w:val="left" w:pos="709"/>
          <w:tab w:val="left" w:pos="993"/>
        </w:tabs>
        <w:jc w:val="center"/>
        <w:rPr>
          <w:rFonts w:cs="TH SarabunIT๙" w:hint="cs"/>
          <w:sz w:val="24"/>
          <w:szCs w:val="32"/>
          <w:cs/>
        </w:rPr>
      </w:pPr>
      <w:r>
        <w:rPr>
          <w:rFonts w:cs="TH SarabunIT๙" w:hint="cs"/>
          <w:sz w:val="24"/>
          <w:szCs w:val="32"/>
          <w:cs/>
        </w:rPr>
        <w:t>*************************************</w:t>
      </w:r>
    </w:p>
    <w:sectPr w:rsidR="00F9330B" w:rsidRPr="00703424" w:rsidSect="00B8608D">
      <w:type w:val="continuous"/>
      <w:pgSz w:w="11906" w:h="16838" w:code="9"/>
      <w:pgMar w:top="851" w:right="1418" w:bottom="567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90B4D"/>
    <w:multiLevelType w:val="hybridMultilevel"/>
    <w:tmpl w:val="343C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6390C"/>
    <w:multiLevelType w:val="hybridMultilevel"/>
    <w:tmpl w:val="D1F67148"/>
    <w:lvl w:ilvl="0" w:tplc="264CB9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0E"/>
    <w:rsid w:val="00037DFA"/>
    <w:rsid w:val="000540E2"/>
    <w:rsid w:val="000D211C"/>
    <w:rsid w:val="001141D7"/>
    <w:rsid w:val="001250DE"/>
    <w:rsid w:val="0012546E"/>
    <w:rsid w:val="00155190"/>
    <w:rsid w:val="001B1E3D"/>
    <w:rsid w:val="002201BD"/>
    <w:rsid w:val="002401A8"/>
    <w:rsid w:val="00276DA0"/>
    <w:rsid w:val="00277261"/>
    <w:rsid w:val="00283608"/>
    <w:rsid w:val="002A0769"/>
    <w:rsid w:val="002B1373"/>
    <w:rsid w:val="002D1134"/>
    <w:rsid w:val="002E17CB"/>
    <w:rsid w:val="00302111"/>
    <w:rsid w:val="00355574"/>
    <w:rsid w:val="00375FB6"/>
    <w:rsid w:val="00384B83"/>
    <w:rsid w:val="0039304A"/>
    <w:rsid w:val="003A2C11"/>
    <w:rsid w:val="003C0DFC"/>
    <w:rsid w:val="003C7729"/>
    <w:rsid w:val="003D1E39"/>
    <w:rsid w:val="003F773E"/>
    <w:rsid w:val="003F7D62"/>
    <w:rsid w:val="004E4E12"/>
    <w:rsid w:val="004E7798"/>
    <w:rsid w:val="00512345"/>
    <w:rsid w:val="005211B5"/>
    <w:rsid w:val="00527EC1"/>
    <w:rsid w:val="00572BBA"/>
    <w:rsid w:val="00582E00"/>
    <w:rsid w:val="00590470"/>
    <w:rsid w:val="005C185B"/>
    <w:rsid w:val="006162B2"/>
    <w:rsid w:val="00625DFF"/>
    <w:rsid w:val="00664AF7"/>
    <w:rsid w:val="00693B2B"/>
    <w:rsid w:val="006A1BF8"/>
    <w:rsid w:val="006C094C"/>
    <w:rsid w:val="006D1C79"/>
    <w:rsid w:val="006E44F6"/>
    <w:rsid w:val="00703424"/>
    <w:rsid w:val="00737128"/>
    <w:rsid w:val="00784D1E"/>
    <w:rsid w:val="00796590"/>
    <w:rsid w:val="007B2B01"/>
    <w:rsid w:val="00806097"/>
    <w:rsid w:val="008A339D"/>
    <w:rsid w:val="008A726A"/>
    <w:rsid w:val="008B21C1"/>
    <w:rsid w:val="008C4FE9"/>
    <w:rsid w:val="008D27DD"/>
    <w:rsid w:val="008D790B"/>
    <w:rsid w:val="008E027F"/>
    <w:rsid w:val="00916CFA"/>
    <w:rsid w:val="00936277"/>
    <w:rsid w:val="00940364"/>
    <w:rsid w:val="00941B70"/>
    <w:rsid w:val="00945BD3"/>
    <w:rsid w:val="00965A41"/>
    <w:rsid w:val="00982360"/>
    <w:rsid w:val="00982E8D"/>
    <w:rsid w:val="009F0DC0"/>
    <w:rsid w:val="00A026C9"/>
    <w:rsid w:val="00A11F83"/>
    <w:rsid w:val="00A32ACB"/>
    <w:rsid w:val="00AB463C"/>
    <w:rsid w:val="00AD3938"/>
    <w:rsid w:val="00B21C7C"/>
    <w:rsid w:val="00B8608D"/>
    <w:rsid w:val="00BC3D07"/>
    <w:rsid w:val="00BC456A"/>
    <w:rsid w:val="00BD63E9"/>
    <w:rsid w:val="00C02B4C"/>
    <w:rsid w:val="00C40A18"/>
    <w:rsid w:val="00C46448"/>
    <w:rsid w:val="00C65E29"/>
    <w:rsid w:val="00C667C5"/>
    <w:rsid w:val="00C80803"/>
    <w:rsid w:val="00C8768E"/>
    <w:rsid w:val="00CB1F7E"/>
    <w:rsid w:val="00CC7B83"/>
    <w:rsid w:val="00CD7BF2"/>
    <w:rsid w:val="00CE3346"/>
    <w:rsid w:val="00CE6B78"/>
    <w:rsid w:val="00CF2781"/>
    <w:rsid w:val="00CF71B4"/>
    <w:rsid w:val="00D0530E"/>
    <w:rsid w:val="00D4122D"/>
    <w:rsid w:val="00D7716E"/>
    <w:rsid w:val="00DD59A8"/>
    <w:rsid w:val="00E273FC"/>
    <w:rsid w:val="00E80D6F"/>
    <w:rsid w:val="00E92D89"/>
    <w:rsid w:val="00E95DAC"/>
    <w:rsid w:val="00EC60DC"/>
    <w:rsid w:val="00ED5C31"/>
    <w:rsid w:val="00EF2781"/>
    <w:rsid w:val="00F305FA"/>
    <w:rsid w:val="00F44B70"/>
    <w:rsid w:val="00F901E7"/>
    <w:rsid w:val="00F9330B"/>
    <w:rsid w:val="00F97487"/>
    <w:rsid w:val="00FA2915"/>
    <w:rsid w:val="00FA7C53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EB15D-60FC-4C04-B73D-5A3A5690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803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080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MD0501</dc:creator>
  <cp:keywords/>
  <dc:description/>
  <cp:lastModifiedBy>pattanan sakseretham</cp:lastModifiedBy>
  <cp:revision>4</cp:revision>
  <cp:lastPrinted>2019-11-28T07:21:00Z</cp:lastPrinted>
  <dcterms:created xsi:type="dcterms:W3CDTF">2019-11-27T07:39:00Z</dcterms:created>
  <dcterms:modified xsi:type="dcterms:W3CDTF">2019-11-28T07:22:00Z</dcterms:modified>
</cp:coreProperties>
</file>